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Default="00E24D99">
      <w:r>
        <w:t>Language:</w:t>
      </w:r>
      <w:r w:rsidR="001F58E7">
        <w:t xml:space="preserve"> </w:t>
      </w:r>
      <w:r w:rsidR="002B5B65" w:rsidRPr="002B5B65">
        <w:rPr>
          <w:color w:val="1F497D" w:themeColor="text2"/>
        </w:rPr>
        <w:t>Japanese</w:t>
      </w:r>
    </w:p>
    <w:p w:rsidR="009D104E" w:rsidRDefault="00E048AC">
      <w:r>
        <w:t>Subject Line:</w:t>
      </w:r>
      <w:r w:rsidR="0023737A">
        <w:t xml:space="preserve"> </w:t>
      </w:r>
      <w:proofErr w:type="spellStart"/>
      <w:r w:rsidR="002B5B65" w:rsidRPr="002B5B65">
        <w:rPr>
          <w:rFonts w:ascii="MS Mincho" w:eastAsia="MS Mincho" w:hAnsi="MS Mincho" w:cs="MS Gothic" w:hint="eastAsia"/>
          <w:color w:val="1F497D" w:themeColor="text2"/>
        </w:rPr>
        <w:t>ダイレクトのご予約で、ギフトを獲得</w:t>
      </w:r>
      <w:proofErr w:type="spellEnd"/>
    </w:p>
    <w:p w:rsidR="00E048AC" w:rsidRDefault="00E048AC">
      <w:r>
        <w:t>Preheader:</w:t>
      </w:r>
      <w:r w:rsidR="001F58E7">
        <w:t xml:space="preserve"> </w:t>
      </w:r>
      <w:r w:rsidR="002B5B65">
        <w:t xml:space="preserve"> </w:t>
      </w:r>
      <w:hyperlink r:id="rId5" w:history="1">
        <w:r w:rsidR="002B5B65" w:rsidRPr="002B5B65">
          <w:rPr>
            <w:rStyle w:val="Hyperlink"/>
            <w:rFonts w:ascii="MS Mincho" w:eastAsia="MS Mincho" w:hAnsi="MS Mincho" w:cs="MS Gothic" w:hint="eastAsia"/>
            <w:color w:val="1F497D" w:themeColor="text2"/>
            <w:u w:val="none"/>
          </w:rPr>
          <w:t>次回のご宿泊時は</w:t>
        </w:r>
        <w:r w:rsidR="002B5B65" w:rsidRPr="002B5B65">
          <w:rPr>
            <w:rStyle w:val="Hyperlink"/>
            <w:rFonts w:ascii="MS Mincho" w:eastAsia="MS Mincho" w:hAnsi="MS Mincho" w:cs="Arial"/>
            <w:color w:val="1F497D" w:themeColor="text2"/>
            <w:u w:val="none"/>
          </w:rPr>
          <w:t>10%</w:t>
        </w:r>
        <w:r w:rsidR="002B5B65" w:rsidRPr="002B5B65">
          <w:rPr>
            <w:rStyle w:val="Hyperlink"/>
            <w:rFonts w:ascii="MS Mincho" w:eastAsia="MS Mincho" w:hAnsi="MS Mincho" w:cs="MS Gothic" w:hint="eastAsia"/>
            <w:color w:val="1F497D" w:themeColor="text2"/>
            <w:u w:val="none"/>
          </w:rPr>
          <w:t>割引で。</w:t>
        </w:r>
      </w:hyperlink>
    </w:p>
    <w:p w:rsidR="00E048AC" w:rsidRDefault="001F58E7">
      <w:r>
        <w:t>Banner Text</w:t>
      </w:r>
      <w:r w:rsidR="00E048AC">
        <w:t>:</w:t>
      </w:r>
      <w:r w:rsidR="00375869">
        <w:t xml:space="preserve"> </w:t>
      </w:r>
      <w:r w:rsidR="002B5B65">
        <w:t xml:space="preserve"> </w:t>
      </w:r>
      <w:hyperlink r:id="rId6" w:tgtFrame="_blank" w:history="1">
        <w:proofErr w:type="spellStart"/>
        <w:r w:rsidR="002B5B65" w:rsidRPr="002B5B65">
          <w:rPr>
            <w:rStyle w:val="Hyperlink"/>
            <w:rFonts w:ascii="MS Mincho" w:eastAsia="MS Mincho" w:hAnsi="MS Mincho" w:cs="MS Gothic" w:hint="eastAsia"/>
            <w:bCs/>
            <w:color w:val="1F497D" w:themeColor="text2"/>
            <w:u w:val="none"/>
          </w:rPr>
          <w:t>ホテルを探す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Pr="002B5B65" w:rsidRDefault="00E048AC">
      <w:pPr>
        <w:rPr>
          <w:rFonts w:ascii="MS Mincho" w:eastAsia="MS Mincho" w:hAnsi="MS Mincho"/>
          <w:color w:val="1F497D" w:themeColor="text2"/>
        </w:rPr>
      </w:pPr>
      <w:r>
        <w:t>Headline:</w:t>
      </w:r>
      <w:r w:rsidR="0023737A">
        <w:t xml:space="preserve"> </w:t>
      </w:r>
      <w:hyperlink r:id="rId7" w:tgtFrame="_blank" w:history="1">
        <w:r w:rsidR="002B5B65" w:rsidRPr="002B5B65">
          <w:rPr>
            <w:rStyle w:val="Hyperlink"/>
            <w:rFonts w:ascii="MS Mincho" w:eastAsia="MS Mincho" w:hAnsi="MS Mincho" w:cs="MS Gothic" w:hint="eastAsia"/>
            <w:bCs/>
            <w:color w:val="1F497D" w:themeColor="text2"/>
            <w:u w:val="none"/>
          </w:rPr>
          <w:t>ダイレクトのご予約で、</w:t>
        </w:r>
        <w:r w:rsidR="002B5B65" w:rsidRPr="002B5B65">
          <w:rPr>
            <w:rStyle w:val="Hyperlink"/>
            <w:rFonts w:ascii="MS Mincho" w:eastAsia="MS Mincho" w:hAnsi="MS Mincho" w:cs="Arial"/>
            <w:bCs/>
            <w:color w:val="1F497D" w:themeColor="text2"/>
            <w:u w:val="none"/>
          </w:rPr>
          <w:t>10%</w:t>
        </w:r>
        <w:r w:rsidR="002B5B65" w:rsidRPr="002B5B65">
          <w:rPr>
            <w:rStyle w:val="Hyperlink"/>
            <w:rFonts w:ascii="MS Mincho" w:eastAsia="MS Mincho" w:hAnsi="MS Mincho" w:cs="MS Gothic" w:hint="eastAsia"/>
            <w:bCs/>
            <w:color w:val="1F497D" w:themeColor="text2"/>
            <w:u w:val="none"/>
          </w:rPr>
          <w:t>割引</w:t>
        </w:r>
      </w:hyperlink>
    </w:p>
    <w:p w:rsidR="00E048AC" w:rsidRPr="002B5B65" w:rsidRDefault="00E048AC">
      <w:pPr>
        <w:rPr>
          <w:rFonts w:ascii="MS Mincho" w:eastAsia="MS Mincho" w:hAnsi="MS Mincho"/>
          <w:color w:val="1F497D" w:themeColor="text2"/>
        </w:rPr>
      </w:pPr>
      <w:r w:rsidRPr="002B5B65">
        <w:rPr>
          <w:rFonts w:ascii="MS Mincho" w:eastAsia="MS Mincho" w:hAnsi="MS Mincho"/>
          <w:color w:val="1F497D" w:themeColor="text2"/>
        </w:rPr>
        <w:t>Body copy:</w:t>
      </w:r>
      <w:r w:rsidR="0023737A" w:rsidRPr="002B5B65">
        <w:rPr>
          <w:rFonts w:ascii="MS Mincho" w:eastAsia="MS Mincho" w:hAnsi="MS Mincho"/>
          <w:color w:val="1F497D" w:themeColor="text2"/>
        </w:rPr>
        <w:t xml:space="preserve"> </w:t>
      </w:r>
      <w:r w:rsidR="002B5B65" w:rsidRPr="002B5B65">
        <w:rPr>
          <w:rFonts w:ascii="MS Mincho" w:eastAsia="MS Mincho" w:hAnsi="MS Mincho"/>
          <w:color w:val="1F497D" w:themeColor="text2"/>
        </w:rPr>
        <w:t xml:space="preserve"> </w:t>
      </w:r>
      <w:r w:rsidR="002B5B65" w:rsidRPr="002B5B65">
        <w:rPr>
          <w:rFonts w:ascii="MS Mincho" w:eastAsia="MS Mincho" w:hAnsi="MS Mincho" w:cs="Arial"/>
          <w:color w:val="1F497D" w:themeColor="text2"/>
        </w:rPr>
        <w:t>Marriott Rewards</w:t>
      </w:r>
      <w:r w:rsidR="002B5B65" w:rsidRPr="002B5B65">
        <w:rPr>
          <w:rFonts w:ascii="MS Mincho" w:eastAsia="MS Mincho" w:hAnsi="MS Mincho" w:cs="Arial"/>
          <w:color w:val="1F497D" w:themeColor="text2"/>
          <w:vertAlign w:val="superscript"/>
        </w:rPr>
        <w:t>®</w:t>
      </w:r>
      <w:r w:rsidR="002B5B65" w:rsidRPr="002B5B65">
        <w:rPr>
          <w:rFonts w:ascii="MS Mincho" w:eastAsia="MS Mincho" w:hAnsi="MS Mincho" w:cs="MS Gothic" w:hint="eastAsia"/>
          <w:color w:val="1F497D" w:themeColor="text2"/>
        </w:rPr>
        <w:t>メンバーに新たになられたお客様は、期間限定で利用可能な場合に、こちらの</w:t>
      </w:r>
      <w:r w:rsidR="002B5B65" w:rsidRPr="002B5B65">
        <w:rPr>
          <w:rFonts w:ascii="MS Mincho" w:eastAsia="MS Mincho" w:hAnsi="MS Mincho" w:cs="Arial"/>
          <w:color w:val="1F497D" w:themeColor="text2"/>
        </w:rPr>
        <w:t>E</w:t>
      </w:r>
      <w:r w:rsidR="002B5B65" w:rsidRPr="002B5B65">
        <w:rPr>
          <w:rFonts w:ascii="MS Mincho" w:eastAsia="MS Mincho" w:hAnsi="MS Mincho" w:cs="MS Gothic" w:hint="eastAsia"/>
          <w:color w:val="1F497D" w:themeColor="text2"/>
        </w:rPr>
        <w:t>メールから直接ご予約いただきますと、次回のご宿泊時</w:t>
      </w:r>
      <w:r w:rsidR="002B5B65" w:rsidRPr="002B5B65">
        <w:rPr>
          <w:rFonts w:ascii="MS Mincho" w:eastAsia="MS Mincho" w:hAnsi="MS Mincho" w:cs="Arial"/>
          <w:color w:val="1F497D" w:themeColor="text2"/>
        </w:rPr>
        <w:t>10%</w:t>
      </w:r>
      <w:r w:rsidR="002B5B65" w:rsidRPr="002B5B65">
        <w:rPr>
          <w:rFonts w:ascii="MS Mincho" w:eastAsia="MS Mincho" w:hAnsi="MS Mincho" w:cs="MS Gothic" w:hint="eastAsia"/>
          <w:color w:val="1F497D" w:themeColor="text2"/>
        </w:rPr>
        <w:t>割引でご宿泊いただけます。</w:t>
      </w:r>
    </w:p>
    <w:p w:rsidR="00E048AC" w:rsidRDefault="00E048AC">
      <w:r>
        <w:t>CTA:</w:t>
      </w:r>
      <w:r w:rsidR="0023737A">
        <w:t xml:space="preserve"> </w:t>
      </w:r>
      <w:r w:rsidR="002B5B65">
        <w:t xml:space="preserve"> </w:t>
      </w:r>
      <w:hyperlink r:id="rId8" w:tgtFrame="_blank" w:history="1">
        <w:proofErr w:type="spellStart"/>
        <w:r w:rsidR="002B5B65" w:rsidRPr="002B5B65">
          <w:rPr>
            <w:rStyle w:val="Hyperlink"/>
            <w:rFonts w:ascii="MS Mincho" w:eastAsia="MS Mincho" w:hAnsi="MS Mincho" w:cs="MS Gothic" w:hint="eastAsia"/>
            <w:bCs/>
            <w:color w:val="1F497D" w:themeColor="text2"/>
            <w:u w:val="none"/>
          </w:rPr>
          <w:t>いますぐ予約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23737A">
        <w:t xml:space="preserve"> </w:t>
      </w:r>
      <w:hyperlink r:id="rId9" w:tgtFrame="_blank" w:history="1">
        <w:proofErr w:type="spellStart"/>
        <w:r w:rsidR="002B5B65" w:rsidRPr="002B5B65">
          <w:rPr>
            <w:rStyle w:val="Hyperlink"/>
            <w:rFonts w:ascii="MS Mincho" w:eastAsia="MS Mincho" w:hAnsi="MS Mincho" w:cs="MS Gothic"/>
            <w:bCs/>
            <w:color w:val="1F497D" w:themeColor="text2"/>
            <w:u w:val="none"/>
          </w:rPr>
          <w:t>ダイレクトのご予約がお得な理由</w:t>
        </w:r>
        <w:proofErr w:type="spellEnd"/>
      </w:hyperlink>
    </w:p>
    <w:p w:rsidR="00E048AC" w:rsidRDefault="00E048AC" w:rsidP="00E048AC">
      <w:r>
        <w:t>Body copy:</w:t>
      </w:r>
      <w:r w:rsidR="0023737A">
        <w:t xml:space="preserve"> </w:t>
      </w:r>
      <w:r w:rsidR="002B5B65">
        <w:t xml:space="preserve"> </w:t>
      </w:r>
      <w:proofErr w:type="spellStart"/>
      <w:r w:rsidR="002B5B65" w:rsidRPr="002B5B65">
        <w:rPr>
          <w:rFonts w:ascii="MS Mincho" w:eastAsia="MS Mincho" w:hAnsi="MS Mincho" w:cs="Arial"/>
          <w:color w:val="1F497D" w:themeColor="text2"/>
        </w:rPr>
        <w:t>Marriott.com</w:t>
      </w:r>
      <w:r w:rsidR="002B5B65" w:rsidRPr="002B5B65">
        <w:rPr>
          <w:rFonts w:ascii="MS Mincho" w:eastAsia="MS Mincho" w:hAnsi="MS Mincho" w:cs="MS Gothic"/>
          <w:color w:val="1F497D" w:themeColor="text2"/>
        </w:rPr>
        <w:t>からご予約いただきますと、マリオット</w:t>
      </w:r>
      <w:proofErr w:type="spellEnd"/>
      <w:r w:rsidR="002B5B65" w:rsidRPr="002B5B65">
        <w:rPr>
          <w:rFonts w:ascii="MS Mincho" w:eastAsia="MS Mincho" w:hAnsi="MS Mincho" w:cs="Arial"/>
          <w:color w:val="1F497D" w:themeColor="text2"/>
        </w:rPr>
        <w:t xml:space="preserve"> </w:t>
      </w:r>
      <w:proofErr w:type="spellStart"/>
      <w:r w:rsidR="002B5B65" w:rsidRPr="002B5B65">
        <w:rPr>
          <w:rFonts w:ascii="MS Mincho" w:eastAsia="MS Mincho" w:hAnsi="MS Mincho" w:cs="MS Gothic"/>
          <w:color w:val="1F497D" w:themeColor="text2"/>
        </w:rPr>
        <w:t>リワードポイントを獲得でき、無料</w:t>
      </w:r>
      <w:r w:rsidR="002B5B65" w:rsidRPr="002B5B65">
        <w:rPr>
          <w:rFonts w:ascii="MS Mincho" w:eastAsia="MS Mincho" w:hAnsi="MS Mincho" w:cs="Arial"/>
          <w:color w:val="1F497D" w:themeColor="text2"/>
        </w:rPr>
        <w:t>Wi-Fi</w:t>
      </w:r>
      <w:r w:rsidR="002B5B65" w:rsidRPr="002B5B65">
        <w:rPr>
          <w:rFonts w:ascii="MS Mincho" w:eastAsia="MS Mincho" w:hAnsi="MS Mincho" w:cs="MS Gothic"/>
          <w:color w:val="1F497D" w:themeColor="text2"/>
        </w:rPr>
        <w:t>をご利用いただけます。他でより良いレートがございましたか</w:t>
      </w:r>
      <w:proofErr w:type="spellEnd"/>
      <w:r w:rsidR="002B5B65" w:rsidRPr="002B5B65">
        <w:rPr>
          <w:rFonts w:ascii="MS Mincho" w:eastAsia="MS Mincho" w:hAnsi="MS Mincho" w:cs="MS Gothic"/>
          <w:color w:val="1F497D" w:themeColor="text2"/>
        </w:rPr>
        <w:t>？</w:t>
      </w:r>
      <w:r w:rsidR="002B5B65" w:rsidRPr="002B5B65">
        <w:rPr>
          <w:rFonts w:ascii="MS Mincho" w:eastAsia="MS Mincho" w:hAnsi="MS Mincho" w:cs="Arial"/>
          <w:color w:val="1F497D" w:themeColor="text2"/>
        </w:rPr>
        <w:t xml:space="preserve"> </w:t>
      </w:r>
      <w:r w:rsidR="002B5B65" w:rsidRPr="002B5B65">
        <w:rPr>
          <w:rFonts w:ascii="MS Mincho" w:eastAsia="MS Mincho" w:hAnsi="MS Mincho" w:cs="MS Gothic"/>
          <w:color w:val="1F497D" w:themeColor="text2"/>
        </w:rPr>
        <w:t>それよりも</w:t>
      </w:r>
      <w:r w:rsidR="002B5B65" w:rsidRPr="002B5B65">
        <w:rPr>
          <w:rFonts w:ascii="MS Mincho" w:eastAsia="MS Mincho" w:hAnsi="MS Mincho" w:cs="Arial"/>
          <w:color w:val="1F497D" w:themeColor="text2"/>
        </w:rPr>
        <w:t>25%</w:t>
      </w:r>
      <w:r w:rsidR="002B5B65" w:rsidRPr="002B5B65">
        <w:rPr>
          <w:rFonts w:ascii="MS Mincho" w:eastAsia="MS Mincho" w:hAnsi="MS Mincho" w:cs="MS Gothic"/>
          <w:color w:val="1F497D" w:themeColor="text2"/>
        </w:rPr>
        <w:t>お得なレートをご提供いたします。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>
        <w:t xml:space="preserve"> </w:t>
      </w:r>
      <w:r w:rsidR="002B5B65" w:rsidRPr="002B5B65">
        <w:rPr>
          <w:rFonts w:ascii="MS Mincho" w:eastAsia="MS Mincho" w:hAnsi="MS Mincho"/>
          <w:color w:val="1F497D" w:themeColor="text2"/>
        </w:rPr>
        <w:t xml:space="preserve"> </w:t>
      </w:r>
      <w:hyperlink r:id="rId10" w:tgtFrame="_blank" w:history="1">
        <w:proofErr w:type="spellStart"/>
        <w:r w:rsidR="002B5B65" w:rsidRPr="002B5B65">
          <w:rPr>
            <w:rStyle w:val="Hyperlink"/>
            <w:rFonts w:ascii="MS Mincho" w:eastAsia="MS Mincho" w:hAnsi="MS Mincho" w:cs="MS Gothic"/>
            <w:bCs/>
            <w:color w:val="1F497D" w:themeColor="text2"/>
            <w:u w:val="none"/>
          </w:rPr>
          <w:t>特典をもっと獲得</w:t>
        </w:r>
        <w:proofErr w:type="spellEnd"/>
      </w:hyperlink>
    </w:p>
    <w:p w:rsidR="002B5B65" w:rsidRDefault="002B5B65">
      <w:pPr>
        <w:rPr>
          <w:b/>
        </w:rPr>
      </w:pPr>
      <w:r>
        <w:rPr>
          <w:b/>
        </w:rPr>
        <w:br w:type="page"/>
      </w:r>
    </w:p>
    <w:p w:rsidR="00375869" w:rsidRDefault="00375869" w:rsidP="00375869">
      <w:pPr>
        <w:rPr>
          <w:b/>
        </w:rPr>
      </w:pPr>
      <w:r>
        <w:rPr>
          <w:b/>
        </w:rPr>
        <w:lastRenderedPageBreak/>
        <w:t>Tertiary Section:</w:t>
      </w:r>
      <w:bookmarkStart w:id="0" w:name="_GoBack"/>
      <w:bookmarkEnd w:id="0"/>
    </w:p>
    <w:p w:rsidR="002B5B65" w:rsidRDefault="00375869" w:rsidP="00375869">
      <w:r w:rsidRPr="00375869">
        <w:t>Small Print:</w:t>
      </w:r>
    </w:p>
    <w:p w:rsidR="0023737A" w:rsidRPr="002B5B65" w:rsidRDefault="002B5B65" w:rsidP="00375869">
      <w:pPr>
        <w:rPr>
          <w:rFonts w:ascii="MS Mincho" w:eastAsia="MS Mincho" w:hAnsi="MS Mincho"/>
        </w:rPr>
      </w:pPr>
      <w:proofErr w:type="spellStart"/>
      <w:r w:rsidRPr="002B5B65">
        <w:rPr>
          <w:rStyle w:val="Strong"/>
          <w:rFonts w:ascii="MS Mincho" w:eastAsia="MS Mincho" w:hAnsi="MS Mincho" w:cs="MS Gothic" w:hint="eastAsia"/>
          <w:color w:val="1F497D" w:themeColor="text2"/>
        </w:rPr>
        <w:t>ご利用規約</w:t>
      </w:r>
      <w:proofErr w:type="spellEnd"/>
      <w:r w:rsidRPr="002B5B65">
        <w:rPr>
          <w:rFonts w:ascii="MS Mincho" w:eastAsia="MS Mincho" w:hAnsi="MS Mincho" w:cs="Arial"/>
          <w:color w:val="1F497D" w:themeColor="text2"/>
        </w:rPr>
        <w:br/>
      </w:r>
      <w:r w:rsidRPr="002B5B65">
        <w:rPr>
          <w:rFonts w:ascii="MS Mincho" w:eastAsia="MS Mincho" w:hAnsi="MS Mincho" w:cs="MS Gothic" w:hint="eastAsia"/>
          <w:color w:val="1F497D" w:themeColor="text2"/>
        </w:rPr>
        <w:t>特典は本</w:t>
      </w:r>
      <w:r w:rsidRPr="002B5B65">
        <w:rPr>
          <w:rFonts w:ascii="MS Mincho" w:eastAsia="MS Mincho" w:hAnsi="MS Mincho" w:cs="Arial"/>
          <w:color w:val="1F497D" w:themeColor="text2"/>
        </w:rPr>
        <w:t>E</w:t>
      </w:r>
      <w:r w:rsidRPr="002B5B65">
        <w:rPr>
          <w:rFonts w:ascii="MS Mincho" w:eastAsia="MS Mincho" w:hAnsi="MS Mincho" w:cs="MS Gothic" w:hint="eastAsia"/>
          <w:color w:val="1F497D" w:themeColor="text2"/>
        </w:rPr>
        <w:t>メールを通じた世界中のマリオット・インターナショナル・ホテルの新規予約に対して有効です。本特典の適用を受けるためには、メンバーは本</w:t>
      </w:r>
      <w:r w:rsidRPr="002B5B65">
        <w:rPr>
          <w:rFonts w:ascii="MS Mincho" w:eastAsia="MS Mincho" w:hAnsi="MS Mincho" w:cs="Arial"/>
          <w:color w:val="1F497D" w:themeColor="text2"/>
        </w:rPr>
        <w:t>E</w:t>
      </w:r>
      <w:r w:rsidRPr="002B5B65">
        <w:rPr>
          <w:rFonts w:ascii="MS Mincho" w:eastAsia="MS Mincho" w:hAnsi="MS Mincho" w:cs="MS Gothic" w:hint="eastAsia"/>
          <w:color w:val="1F497D" w:themeColor="text2"/>
        </w:rPr>
        <w:t>メールを通じて、</w:t>
      </w:r>
      <w:r w:rsidRPr="002B5B65">
        <w:rPr>
          <w:rFonts w:ascii="MS Mincho" w:eastAsia="MS Mincho" w:hAnsi="MS Mincho" w:cs="Arial"/>
          <w:color w:val="1F497D" w:themeColor="text2"/>
        </w:rPr>
        <w:t>Marriott.com</w:t>
      </w:r>
      <w:r w:rsidRPr="002B5B65">
        <w:rPr>
          <w:rFonts w:ascii="MS Mincho" w:eastAsia="MS Mincho" w:hAnsi="MS Mincho" w:cs="MS Gothic" w:hint="eastAsia"/>
          <w:color w:val="1F497D" w:themeColor="text2"/>
        </w:rPr>
        <w:t>にてご予約をする必要があります。ご予約の時点で、マリオット</w:t>
      </w:r>
      <w:r w:rsidRPr="002B5B65">
        <w:rPr>
          <w:rFonts w:ascii="MS Mincho" w:eastAsia="MS Mincho" w:hAnsi="MS Mincho" w:cs="Arial"/>
          <w:color w:val="1F497D" w:themeColor="text2"/>
        </w:rPr>
        <w:t xml:space="preserve"> </w:t>
      </w:r>
      <w:r w:rsidRPr="002B5B65">
        <w:rPr>
          <w:rFonts w:ascii="MS Mincho" w:eastAsia="MS Mincho" w:hAnsi="MS Mincho" w:cs="MS Gothic" w:hint="eastAsia"/>
          <w:color w:val="1F497D" w:themeColor="text2"/>
        </w:rPr>
        <w:t>リワードのメンバーシップが必要です。本特典の適用を受けるためには、メンバーはこのターゲットプロモーションのお知らせの受信者でなければなりません。特典は、他人へ譲渡することはできません。特典は、一度のご利用にのみ有効です。特典は、期間限定で、利用可能な場合にのみ適用されます。見積りプロモーションレートは</w:t>
      </w:r>
      <w:r w:rsidRPr="002B5B65">
        <w:rPr>
          <w:rFonts w:ascii="MS Mincho" w:eastAsia="MS Mincho" w:hAnsi="MS Mincho" w:cs="Arial"/>
          <w:color w:val="1F497D" w:themeColor="text2"/>
        </w:rPr>
        <w:t>10%</w:t>
      </w:r>
      <w:r w:rsidRPr="002B5B65">
        <w:rPr>
          <w:rFonts w:ascii="MS Mincho" w:eastAsia="MS Mincho" w:hAnsi="MS Mincho" w:cs="MS Gothic" w:hint="eastAsia"/>
          <w:color w:val="1F497D" w:themeColor="text2"/>
        </w:rPr>
        <w:t>割引を含んでおり、ルームレートのみに適用されます。割引は対象ルームタイプのみに適用されます。プロモーションはその他の特典、販売プロモーションまたは事前購入</w:t>
      </w:r>
      <w:r w:rsidRPr="002B5B65">
        <w:rPr>
          <w:rFonts w:ascii="MS Mincho" w:eastAsia="MS Mincho" w:hAnsi="MS Mincho" w:cs="Arial"/>
          <w:color w:val="1F497D" w:themeColor="text2"/>
        </w:rPr>
        <w:t>/</w:t>
      </w:r>
      <w:r w:rsidRPr="002B5B65">
        <w:rPr>
          <w:rFonts w:ascii="MS Mincho" w:eastAsia="MS Mincho" w:hAnsi="MS Mincho" w:cs="MS Gothic" w:hint="eastAsia"/>
          <w:color w:val="1F497D" w:themeColor="text2"/>
        </w:rPr>
        <w:t>予約との併用はできません。</w:t>
      </w:r>
      <w:hyperlink r:id="rId11" w:history="1">
        <w:r w:rsidRPr="002B5B65">
          <w:rPr>
            <w:rStyle w:val="Hyperlink"/>
            <w:rFonts w:ascii="MS Mincho" w:eastAsia="MS Mincho" w:hAnsi="MS Mincho" w:cs="MS Gothic" w:hint="eastAsia"/>
            <w:color w:val="1F497D" w:themeColor="text2"/>
          </w:rPr>
          <w:t>無料</w:t>
        </w:r>
        <w:r w:rsidRPr="002B5B65">
          <w:rPr>
            <w:rStyle w:val="Hyperlink"/>
            <w:rFonts w:ascii="MS Mincho" w:eastAsia="MS Mincho" w:hAnsi="MS Mincho" w:cs="Arial"/>
            <w:color w:val="1F497D" w:themeColor="text2"/>
          </w:rPr>
          <w:t>Wi-Fi</w:t>
        </w:r>
        <w:r w:rsidRPr="002B5B65">
          <w:rPr>
            <w:rStyle w:val="Hyperlink"/>
            <w:rFonts w:ascii="MS Mincho" w:eastAsia="MS Mincho" w:hAnsi="MS Mincho" w:cs="MS Gothic" w:hint="eastAsia"/>
            <w:color w:val="1F497D" w:themeColor="text2"/>
          </w:rPr>
          <w:t>のご利用条件につきましては</w:t>
        </w:r>
      </w:hyperlink>
      <w:r w:rsidRPr="002B5B65">
        <w:rPr>
          <w:rFonts w:ascii="MS Mincho" w:eastAsia="MS Mincho" w:hAnsi="MS Mincho" w:cs="MS Gothic" w:hint="eastAsia"/>
          <w:color w:val="1F497D" w:themeColor="text2"/>
        </w:rPr>
        <w:t>こちらをクリックしてください。</w:t>
      </w:r>
      <w:r w:rsidRPr="002B5B65">
        <w:rPr>
          <w:rFonts w:ascii="MS Mincho" w:eastAsia="MS Mincho" w:hAnsi="MS Mincho" w:cs="Arial"/>
          <w:color w:val="1F497D" w:themeColor="text2"/>
        </w:rPr>
        <w:t>© 2015</w:t>
      </w:r>
      <w:r w:rsidRPr="002B5B65">
        <w:rPr>
          <w:rFonts w:ascii="MS Mincho" w:eastAsia="MS Mincho" w:hAnsi="MS Mincho" w:cs="MS Gothic" w:hint="eastAsia"/>
          <w:color w:val="1F497D" w:themeColor="text2"/>
        </w:rPr>
        <w:t>マリオット・インターナショナル。</w:t>
      </w:r>
      <w:r w:rsidR="0023737A" w:rsidRPr="002B5B65">
        <w:rPr>
          <w:rFonts w:ascii="MS Mincho" w:eastAsia="MS Mincho" w:hAnsi="MS Mincho"/>
        </w:rPr>
        <w:br w:type="page"/>
      </w:r>
      <w:r w:rsidR="00230963" w:rsidRPr="002B5B65">
        <w:rPr>
          <w:rFonts w:ascii="MS Mincho" w:eastAsia="MS Mincho" w:hAnsi="MS Mincho"/>
        </w:rPr>
        <w:lastRenderedPageBreak/>
        <w:t xml:space="preserve">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2B5B65"/>
    <w:rsid w:val="003318AE"/>
    <w:rsid w:val="00353BE6"/>
    <w:rsid w:val="00375869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email-marriott.com/T/v1000001511c5d211bba811cf4bbcf78a8/add2eb9056884e950000021ef3a0bcdb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2015-12-16T17:14:00Z</dcterms:modified>
</cp:coreProperties>
</file>