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93A07">
        <w:t xml:space="preserve"> </w:t>
      </w:r>
      <w:r w:rsidR="00793A07" w:rsidRPr="004C2ABF">
        <w:rPr>
          <w:color w:val="1F497D" w:themeColor="text2"/>
        </w:rPr>
        <w:t>Points Benefits Translation</w:t>
      </w:r>
    </w:p>
    <w:p w:rsidR="00E24D99" w:rsidRDefault="00E24D99">
      <w:r>
        <w:t>Language:</w:t>
      </w:r>
      <w:r w:rsidR="006202A0">
        <w:t xml:space="preserve"> </w:t>
      </w:r>
      <w:r w:rsidR="006202A0" w:rsidRPr="006202A0">
        <w:rPr>
          <w:color w:val="1F497D" w:themeColor="text2"/>
        </w:rPr>
        <w:t>German</w:t>
      </w:r>
    </w:p>
    <w:p w:rsidR="009D104E" w:rsidRDefault="00E048AC">
      <w:r>
        <w:t>Subject Line:</w:t>
      </w:r>
      <w:r w:rsidR="00801C4A">
        <w:t xml:space="preserve"> </w:t>
      </w:r>
      <w:r w:rsidR="00801C4A" w:rsidRPr="00801C4A">
        <w:rPr>
          <w:color w:val="1F497D" w:themeColor="text2"/>
          <w:lang w:val="de-DE"/>
        </w:rPr>
        <w:t>Gro</w:t>
      </w:r>
      <w:r w:rsidR="00801C4A">
        <w:rPr>
          <w:color w:val="1F497D" w:themeColor="text2"/>
          <w:lang w:val="de-DE"/>
        </w:rPr>
        <w:t>ße Veränderungen bahnen sich an</w:t>
      </w:r>
      <w:r w:rsidR="00801C4A" w:rsidRPr="00801C4A">
        <w:rPr>
          <w:color w:val="1F497D" w:themeColor="text2"/>
          <w:lang w:val="de-DE"/>
        </w:rPr>
        <w:t>...</w:t>
      </w:r>
    </w:p>
    <w:p w:rsidR="00E048AC" w:rsidRDefault="00E048AC">
      <w:r>
        <w:t>Preheader:</w:t>
      </w:r>
      <w:r w:rsidR="00BB2067">
        <w:t xml:space="preserve"> </w:t>
      </w:r>
      <w:hyperlink r:id="rId5" w:history="1">
        <w:proofErr w:type="spellStart"/>
        <w:r w:rsidR="00BB2067" w:rsidRPr="00BB2067">
          <w:rPr>
            <w:rFonts w:cs="Arial"/>
            <w:color w:val="1F497D" w:themeColor="text2"/>
          </w:rPr>
          <w:t>Ihre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Mitgliedschaft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proofErr w:type="gramStart"/>
        <w:r w:rsidR="00BB2067" w:rsidRPr="00BB2067">
          <w:rPr>
            <w:rFonts w:cs="Arial"/>
            <w:color w:val="1F497D" w:themeColor="text2"/>
          </w:rPr>
          <w:t>ist</w:t>
        </w:r>
        <w:proofErr w:type="spellEnd"/>
        <w:proofErr w:type="gram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gerade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noch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flexibler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geworden</w:t>
        </w:r>
        <w:proofErr w:type="spellEnd"/>
      </w:hyperlink>
      <w:r w:rsidR="00BB2067" w:rsidRPr="00BB2067">
        <w:rPr>
          <w:rFonts w:cs="Arial"/>
          <w:color w:val="1F497D" w:themeColor="text2"/>
        </w:rPr>
        <w:t>.</w:t>
      </w:r>
    </w:p>
    <w:p w:rsidR="00E048AC" w:rsidRDefault="00E048AC">
      <w:r>
        <w:t>Milestone Message: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4C2ABF">
        <w:t xml:space="preserve"> N/A</w:t>
      </w:r>
    </w:p>
    <w:p w:rsidR="00E048AC" w:rsidRDefault="00E048AC">
      <w:r>
        <w:t>Headline:</w:t>
      </w:r>
      <w:r w:rsidR="00BB2067">
        <w:t xml:space="preserve"> </w:t>
      </w:r>
      <w:hyperlink r:id="rId6" w:tgtFrame="_blank" w:history="1">
        <w:proofErr w:type="spellStart"/>
        <w:r w:rsidR="00BB2067" w:rsidRPr="00BB2067">
          <w:rPr>
            <w:rFonts w:cs="Arial"/>
            <w:bCs/>
            <w:color w:val="004692"/>
          </w:rPr>
          <w:t>Wir</w:t>
        </w:r>
        <w:proofErr w:type="spellEnd"/>
        <w:r w:rsidR="00BB2067" w:rsidRPr="00BB2067">
          <w:rPr>
            <w:rFonts w:cs="Arial"/>
            <w:bCs/>
            <w:color w:val="004692"/>
          </w:rPr>
          <w:t xml:space="preserve"> </w:t>
        </w:r>
        <w:proofErr w:type="spellStart"/>
        <w:r w:rsidR="00BB2067" w:rsidRPr="00BB2067">
          <w:rPr>
            <w:rFonts w:cs="Arial"/>
            <w:bCs/>
            <w:color w:val="004692"/>
          </w:rPr>
          <w:t>stellen</w:t>
        </w:r>
        <w:proofErr w:type="spellEnd"/>
        <w:r w:rsidR="00BB2067" w:rsidRPr="00BB2067">
          <w:rPr>
            <w:rFonts w:cs="Arial"/>
            <w:bCs/>
            <w:color w:val="004692"/>
          </w:rPr>
          <w:t xml:space="preserve"> </w:t>
        </w:r>
        <w:proofErr w:type="spellStart"/>
        <w:r w:rsidR="00BB2067" w:rsidRPr="00BB2067">
          <w:rPr>
            <w:rFonts w:cs="Arial"/>
            <w:bCs/>
            <w:color w:val="004692"/>
          </w:rPr>
          <w:t>vor</w:t>
        </w:r>
        <w:proofErr w:type="spellEnd"/>
        <w:r w:rsidR="00BB2067" w:rsidRPr="00BB2067">
          <w:rPr>
            <w:rFonts w:cs="Arial"/>
            <w:bCs/>
            <w:color w:val="004692"/>
          </w:rPr>
          <w:t>: die Fab Four</w:t>
        </w:r>
      </w:hyperlink>
    </w:p>
    <w:p w:rsidR="00E048AC" w:rsidRPr="00BB2067" w:rsidRDefault="00E048AC">
      <w:pPr>
        <w:rPr>
          <w:color w:val="1F497D" w:themeColor="text2"/>
        </w:rPr>
      </w:pPr>
      <w:r>
        <w:t>Body copy:</w:t>
      </w:r>
      <w:r w:rsidR="00BB2067"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Sie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haben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Ihren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eigenen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BB2067" w:rsidRPr="00BB2067">
        <w:rPr>
          <w:rFonts w:cs="Arial"/>
          <w:color w:val="1F497D" w:themeColor="text2"/>
        </w:rPr>
        <w:t>Stil</w:t>
      </w:r>
      <w:proofErr w:type="spellEnd"/>
      <w:r w:rsidR="00BB2067" w:rsidRPr="00BB2067">
        <w:rPr>
          <w:rFonts w:cs="Arial"/>
          <w:color w:val="1F497D" w:themeColor="text2"/>
        </w:rPr>
        <w:t>[</w:t>
      </w:r>
      <w:proofErr w:type="gramEnd"/>
      <w:r w:rsidR="00BB2067" w:rsidRPr="00BB2067">
        <w:rPr>
          <w:rFonts w:cs="Arial"/>
          <w:color w:val="1F497D" w:themeColor="text2"/>
        </w:rPr>
        <w:t xml:space="preserve">, FNAME LNAME][NO PERSONALIZATION]. </w:t>
      </w:r>
      <w:proofErr w:type="spellStart"/>
      <w:proofErr w:type="gramStart"/>
      <w:r w:rsidR="00BB2067" w:rsidRPr="00BB2067">
        <w:rPr>
          <w:rFonts w:cs="Arial"/>
          <w:color w:val="1F497D" w:themeColor="text2"/>
        </w:rPr>
        <w:t>Daher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haben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wir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weitere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Möglichkeiten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hinzugefügt</w:t>
      </w:r>
      <w:proofErr w:type="spellEnd"/>
      <w:r w:rsidR="00BB2067" w:rsidRPr="00BB2067">
        <w:rPr>
          <w:rFonts w:cs="Arial"/>
          <w:color w:val="1F497D" w:themeColor="text2"/>
        </w:rPr>
        <w:t xml:space="preserve">, </w:t>
      </w:r>
      <w:proofErr w:type="spellStart"/>
      <w:r w:rsidR="00BB2067" w:rsidRPr="00BB2067">
        <w:rPr>
          <w:rFonts w:cs="Arial"/>
          <w:color w:val="1F497D" w:themeColor="text2"/>
        </w:rPr>
        <w:t>wie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Sie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Ihre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Mitgliedschaft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nutzen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können</w:t>
      </w:r>
      <w:proofErr w:type="spellEnd"/>
      <w:r w:rsidR="00BB2067" w:rsidRPr="00BB2067">
        <w:rPr>
          <w:rFonts w:cs="Arial"/>
          <w:color w:val="1F497D" w:themeColor="text2"/>
        </w:rPr>
        <w:t>.</w:t>
      </w:r>
      <w:proofErr w:type="gram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Lernen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Sie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Ihre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neuen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Reisegefährten</w:t>
      </w:r>
      <w:proofErr w:type="spellEnd"/>
      <w:r w:rsidR="00BB2067" w:rsidRPr="00BB2067">
        <w:rPr>
          <w:rFonts w:cs="Arial"/>
          <w:color w:val="1F497D" w:themeColor="text2"/>
        </w:rPr>
        <w:t xml:space="preserve"> </w:t>
      </w:r>
      <w:proofErr w:type="spellStart"/>
      <w:r w:rsidR="00BB2067" w:rsidRPr="00BB2067">
        <w:rPr>
          <w:rFonts w:cs="Arial"/>
          <w:color w:val="1F497D" w:themeColor="text2"/>
        </w:rPr>
        <w:t>kennen</w:t>
      </w:r>
      <w:proofErr w:type="spellEnd"/>
      <w:r w:rsidR="00BB2067" w:rsidRPr="00BB2067">
        <w:rPr>
          <w:rFonts w:cs="Arial"/>
          <w:color w:val="1F497D" w:themeColor="text2"/>
        </w:rPr>
        <w:t>: die Fab Four.</w:t>
      </w:r>
    </w:p>
    <w:p w:rsidR="00E048AC" w:rsidRDefault="00E048AC">
      <w:r>
        <w:t>CTA: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Body copy: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B2067" w:rsidRPr="00BB2067"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hyperlink r:id="rId7" w:tgtFrame="_blank" w:history="1">
              <w:r w:rsidRPr="00BB2067">
                <w:rPr>
                  <w:rFonts w:eastAsia="Times New Roman" w:cs="Arial"/>
                  <w:b/>
                  <w:bCs/>
                  <w:color w:val="004692"/>
                </w:rPr>
                <w:t>Points Advance: der Planer</w:t>
              </w:r>
            </w:hyperlink>
          </w:p>
        </w:tc>
      </w:tr>
      <w:tr w:rsidR="00BB2067" w:rsidRP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möchten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gerne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buchen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haben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aber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zu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wenig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Punkte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?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Kein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Problem,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können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trotzdem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sofort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reservieren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.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Sammeln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einfach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vor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dem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Einchecken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noch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genug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Punkte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>.</w:t>
            </w:r>
          </w:p>
        </w:tc>
      </w:tr>
      <w:tr w:rsidR="00BB2067" w:rsidRPr="00BB2067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b/>
                <w:color w:val="414042"/>
              </w:rPr>
            </w:pPr>
            <w:r w:rsidRPr="00BB2067">
              <w:rPr>
                <w:rFonts w:eastAsia="Times New Roman" w:cs="Arial"/>
                <w:b/>
                <w:color w:val="1F497D" w:themeColor="text2"/>
              </w:rPr>
              <w:t xml:space="preserve">Points Sharing: der </w:t>
            </w:r>
            <w:proofErr w:type="spellStart"/>
            <w:r w:rsidRPr="00BB2067">
              <w:rPr>
                <w:rFonts w:eastAsia="Times New Roman" w:cs="Arial"/>
                <w:b/>
                <w:color w:val="1F497D" w:themeColor="text2"/>
              </w:rPr>
              <w:t>Großherzige</w:t>
            </w:r>
            <w:proofErr w:type="spellEnd"/>
          </w:p>
        </w:tc>
      </w:tr>
      <w:tr w:rsidR="00BB2067" w:rsidRPr="00BB2067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r w:rsidRPr="00BB2067">
              <w:rPr>
                <w:rFonts w:eastAsia="Times New Roman" w:cs="Arial"/>
                <w:color w:val="414042"/>
              </w:rPr>
              <w:t xml:space="preserve">Ab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sofort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können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Ihre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Punkte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auf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Freunde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oder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Angehörige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übertragen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. Ideal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für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Gruppenreisen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>.</w:t>
            </w:r>
          </w:p>
        </w:tc>
      </w:tr>
      <w:tr w:rsidR="00BB2067" w:rsidRPr="00BB2067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b/>
                <w:color w:val="414042"/>
              </w:rPr>
            </w:pPr>
            <w:r w:rsidRPr="00BB2067">
              <w:rPr>
                <w:rFonts w:eastAsia="Times New Roman" w:cs="Arial"/>
                <w:b/>
                <w:color w:val="1F497D" w:themeColor="text2"/>
              </w:rPr>
              <w:t xml:space="preserve">Cash + Points: der </w:t>
            </w:r>
            <w:proofErr w:type="spellStart"/>
            <w:r w:rsidRPr="00BB2067">
              <w:rPr>
                <w:rFonts w:eastAsia="Times New Roman" w:cs="Arial"/>
                <w:b/>
                <w:color w:val="1F497D" w:themeColor="text2"/>
              </w:rPr>
              <w:t>Freigeist</w:t>
            </w:r>
            <w:proofErr w:type="spellEnd"/>
          </w:p>
        </w:tc>
      </w:tr>
      <w:tr w:rsidR="00BB2067" w:rsidRPr="00BB2067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proofErr w:type="spellStart"/>
            <w:r w:rsidRPr="00BB2067">
              <w:rPr>
                <w:rFonts w:eastAsia="Times New Roman" w:cs="Arial"/>
                <w:color w:val="414042"/>
              </w:rPr>
              <w:t>Freiheit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für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Ihre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Reisepläne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!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Mit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dem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neuen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Cash + Points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kommen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schneller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an,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indem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Sie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Bezahlung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und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Punkteeinlösung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bei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einer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oder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mehreren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Nächtigungen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BB2067">
              <w:rPr>
                <w:rFonts w:eastAsia="Times New Roman" w:cs="Arial"/>
                <w:color w:val="414042"/>
              </w:rPr>
              <w:t>mischen</w:t>
            </w:r>
            <w:proofErr w:type="spellEnd"/>
            <w:r w:rsidRPr="00BB2067">
              <w:rPr>
                <w:rFonts w:eastAsia="Times New Roman" w:cs="Arial"/>
                <w:color w:val="414042"/>
              </w:rPr>
              <w:t xml:space="preserve">*. </w:t>
            </w:r>
          </w:p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B2067" w:rsidRPr="00BB2067">
              <w:tc>
                <w:tcPr>
                  <w:tcW w:w="4305" w:type="dxa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BB2067" w:rsidRPr="00BB2067" w:rsidRDefault="00BB2067" w:rsidP="00BB2067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</w:p>
                <w:p w:rsidR="00BB2067" w:rsidRPr="00BB2067" w:rsidRDefault="00BB2067" w:rsidP="00BB2067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8" w:tgtFrame="_blank" w:history="1">
                    <w:r w:rsidRPr="00BB2067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Redemption Stay Credit: der </w:t>
                    </w:r>
                    <w:proofErr w:type="spellStart"/>
                    <w:r w:rsidRPr="00BB2067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Schnäppchenjäger</w:t>
                    </w:r>
                    <w:proofErr w:type="spellEnd"/>
                  </w:hyperlink>
                </w:p>
              </w:tc>
            </w:tr>
            <w:tr w:rsidR="00BB2067" w:rsidRPr="00BB2067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BB2067" w:rsidRPr="00BB2067" w:rsidRDefault="00BB2067" w:rsidP="00BB2067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lastRenderedPageBreak/>
                    <w:t>Nur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zu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,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nutzen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Sie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Ihre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Punkte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für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einen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Aufenthalt.*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Sie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erhalten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eine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Gutschrift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für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den Elite-Status. Das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nennen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wir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ein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 xml:space="preserve"> Win-Win-</w:t>
                  </w:r>
                  <w:proofErr w:type="spellStart"/>
                  <w:r w:rsidRPr="00BB2067">
                    <w:rPr>
                      <w:rFonts w:eastAsia="Times New Roman" w:cs="Arial"/>
                      <w:color w:val="414042"/>
                    </w:rPr>
                    <w:t>Angebot</w:t>
                  </w:r>
                  <w:proofErr w:type="spellEnd"/>
                  <w:r w:rsidRPr="00BB2067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BB2067" w:rsidRPr="00BB2067" w:rsidRDefault="00BB2067" w:rsidP="00BB2067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</w:tbl>
    <w:p w:rsidR="00E048AC" w:rsidRPr="00BB2067" w:rsidRDefault="00E048AC" w:rsidP="00E048AC">
      <w:pPr>
        <w:pBdr>
          <w:bottom w:val="single" w:sz="4" w:space="1" w:color="auto"/>
        </w:pBdr>
      </w:pPr>
      <w:r w:rsidRPr="00BB2067">
        <w:lastRenderedPageBreak/>
        <w:t>CTA:</w:t>
      </w:r>
      <w:r w:rsidR="00BB2067" w:rsidRPr="00BB2067">
        <w:t xml:space="preserve"> </w:t>
      </w:r>
      <w:hyperlink r:id="rId9" w:tgtFrame="_blank" w:history="1">
        <w:proofErr w:type="spellStart"/>
        <w:r w:rsidR="00BB2067" w:rsidRPr="00BB2067">
          <w:rPr>
            <w:rStyle w:val="whitelink"/>
            <w:rFonts w:cs="Arial"/>
            <w:bCs/>
            <w:color w:val="1F497D" w:themeColor="text2"/>
          </w:rPr>
          <w:t>Lernen</w:t>
        </w:r>
        <w:proofErr w:type="spellEnd"/>
        <w:r w:rsidR="00BB2067" w:rsidRPr="00BB206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BB2067">
          <w:rPr>
            <w:rStyle w:val="whitelink"/>
            <w:rFonts w:cs="Arial"/>
            <w:bCs/>
            <w:color w:val="1F497D" w:themeColor="text2"/>
          </w:rPr>
          <w:t>Sie</w:t>
        </w:r>
        <w:proofErr w:type="spellEnd"/>
        <w:r w:rsidR="00BB2067" w:rsidRPr="00BB206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BB2067">
          <w:rPr>
            <w:rStyle w:val="whitelink"/>
            <w:rFonts w:cs="Arial"/>
            <w:bCs/>
            <w:color w:val="1F497D" w:themeColor="text2"/>
          </w:rPr>
          <w:t>Ihre</w:t>
        </w:r>
        <w:proofErr w:type="spellEnd"/>
        <w:r w:rsidR="00BB2067" w:rsidRPr="00BB206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BB2067">
          <w:rPr>
            <w:rStyle w:val="whitelink"/>
            <w:rFonts w:cs="Arial"/>
            <w:bCs/>
            <w:color w:val="1F497D" w:themeColor="text2"/>
          </w:rPr>
          <w:t>Vorteile</w:t>
        </w:r>
        <w:proofErr w:type="spellEnd"/>
        <w:r w:rsidR="00BB2067" w:rsidRPr="00BB2067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BB2067">
          <w:rPr>
            <w:rStyle w:val="whitelink"/>
            <w:rFonts w:cs="Arial"/>
            <w:bCs/>
            <w:color w:val="1F497D" w:themeColor="text2"/>
          </w:rPr>
          <w:t>kennen</w:t>
        </w:r>
        <w:proofErr w:type="spellEnd"/>
      </w:hyperlink>
    </w:p>
    <w:p w:rsidR="00E048AC" w:rsidRDefault="00BB2067" w:rsidP="00E048AC">
      <w:pPr>
        <w:pBdr>
          <w:bottom w:val="single" w:sz="4" w:space="1" w:color="auto"/>
        </w:pBdr>
      </w:pPr>
      <w:r>
        <w:t xml:space="preserve">Additional Text: </w:t>
      </w:r>
      <w:r w:rsidRPr="00BB2067">
        <w:rPr>
          <w:rFonts w:cs="Arial"/>
          <w:color w:val="1F497D" w:themeColor="text2"/>
        </w:rPr>
        <w:t xml:space="preserve">*Redemption Stay Credit </w:t>
      </w:r>
      <w:proofErr w:type="spellStart"/>
      <w:r w:rsidRPr="00BB2067">
        <w:rPr>
          <w:rFonts w:cs="Arial"/>
          <w:color w:val="1F497D" w:themeColor="text2"/>
        </w:rPr>
        <w:t>wird</w:t>
      </w:r>
      <w:proofErr w:type="spellEnd"/>
      <w:r w:rsidRPr="00BB2067">
        <w:rPr>
          <w:rFonts w:cs="Arial"/>
          <w:color w:val="1F497D" w:themeColor="text2"/>
        </w:rPr>
        <w:t xml:space="preserve"> 2015 </w:t>
      </w:r>
      <w:proofErr w:type="spellStart"/>
      <w:r w:rsidRPr="00BB2067">
        <w:rPr>
          <w:rFonts w:cs="Arial"/>
          <w:color w:val="1F497D" w:themeColor="text2"/>
        </w:rPr>
        <w:t>verfügbar</w:t>
      </w:r>
      <w:proofErr w:type="spellEnd"/>
      <w:r w:rsidRPr="00BB2067">
        <w:rPr>
          <w:rFonts w:cs="Arial"/>
          <w:color w:val="1F497D" w:themeColor="text2"/>
        </w:rPr>
        <w:t xml:space="preserve">. </w:t>
      </w:r>
      <w:proofErr w:type="gramStart"/>
      <w:r w:rsidRPr="00BB2067">
        <w:rPr>
          <w:rFonts w:cs="Arial"/>
          <w:color w:val="1F497D" w:themeColor="text2"/>
        </w:rPr>
        <w:t xml:space="preserve">Das </w:t>
      </w:r>
      <w:proofErr w:type="spellStart"/>
      <w:r w:rsidRPr="00BB2067">
        <w:rPr>
          <w:rFonts w:cs="Arial"/>
          <w:color w:val="1F497D" w:themeColor="text2"/>
        </w:rPr>
        <w:t>neue</w:t>
      </w:r>
      <w:proofErr w:type="spellEnd"/>
      <w:r w:rsidRPr="00BB2067">
        <w:rPr>
          <w:rFonts w:cs="Arial"/>
          <w:color w:val="1F497D" w:themeColor="text2"/>
        </w:rPr>
        <w:t xml:space="preserve"> </w:t>
      </w:r>
      <w:proofErr w:type="spellStart"/>
      <w:r w:rsidRPr="00BB2067">
        <w:rPr>
          <w:rFonts w:cs="Arial"/>
          <w:color w:val="1F497D" w:themeColor="text2"/>
        </w:rPr>
        <w:t>Angebot</w:t>
      </w:r>
      <w:proofErr w:type="spellEnd"/>
      <w:r w:rsidRPr="00BB2067">
        <w:rPr>
          <w:rFonts w:cs="Arial"/>
          <w:color w:val="1F497D" w:themeColor="text2"/>
        </w:rPr>
        <w:t xml:space="preserve"> Cash + Points </w:t>
      </w:r>
      <w:proofErr w:type="spellStart"/>
      <w:r w:rsidRPr="00BB2067">
        <w:rPr>
          <w:rFonts w:cs="Arial"/>
          <w:color w:val="1F497D" w:themeColor="text2"/>
        </w:rPr>
        <w:t>wird</w:t>
      </w:r>
      <w:proofErr w:type="spellEnd"/>
      <w:r w:rsidRPr="00BB2067">
        <w:rPr>
          <w:rFonts w:cs="Arial"/>
          <w:color w:val="1F497D" w:themeColor="text2"/>
        </w:rPr>
        <w:t xml:space="preserve"> 2016 </w:t>
      </w:r>
      <w:proofErr w:type="spellStart"/>
      <w:r w:rsidRPr="00BB2067">
        <w:rPr>
          <w:rFonts w:cs="Arial"/>
          <w:color w:val="1F497D" w:themeColor="text2"/>
        </w:rPr>
        <w:t>verfügbar</w:t>
      </w:r>
      <w:proofErr w:type="spellEnd"/>
      <w:r w:rsidRPr="00BB2067">
        <w:rPr>
          <w:rFonts w:cs="Arial"/>
          <w:color w:val="1F497D" w:themeColor="text2"/>
        </w:rPr>
        <w:t>.</w:t>
      </w:r>
      <w:proofErr w:type="gramEnd"/>
    </w:p>
    <w:p w:rsidR="00E048AC" w:rsidRDefault="00E048AC">
      <w:bookmarkStart w:id="0" w:name="_GoBack"/>
      <w:bookmarkEnd w:id="0"/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4C2ABF"/>
    <w:rsid w:val="005C11F5"/>
    <w:rsid w:val="006202A0"/>
    <w:rsid w:val="00624453"/>
    <w:rsid w:val="007019AA"/>
    <w:rsid w:val="00740EB9"/>
    <w:rsid w:val="00774A35"/>
    <w:rsid w:val="00793A07"/>
    <w:rsid w:val="00801C4A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B2067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BB2067"/>
  </w:style>
  <w:style w:type="character" w:styleId="Hyperlink">
    <w:name w:val="Hyperlink"/>
    <w:basedOn w:val="DefaultParagraphFont"/>
    <w:uiPriority w:val="99"/>
    <w:unhideWhenUsed/>
    <w:rsid w:val="00BB206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2067"/>
    <w:rPr>
      <w:i/>
      <w:iCs/>
    </w:rPr>
  </w:style>
  <w:style w:type="character" w:customStyle="1" w:styleId="whitelink">
    <w:name w:val="whitelink"/>
    <w:basedOn w:val="DefaultParagraphFont"/>
    <w:rsid w:val="00BB2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BB2067"/>
  </w:style>
  <w:style w:type="character" w:styleId="Hyperlink">
    <w:name w:val="Hyperlink"/>
    <w:basedOn w:val="DefaultParagraphFont"/>
    <w:uiPriority w:val="99"/>
    <w:unhideWhenUsed/>
    <w:rsid w:val="00BB206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2067"/>
    <w:rPr>
      <w:i/>
      <w:iCs/>
    </w:rPr>
  </w:style>
  <w:style w:type="character" w:customStyle="1" w:styleId="whitelink">
    <w:name w:val="whitelink"/>
    <w:basedOn w:val="DefaultParagraphFont"/>
    <w:rsid w:val="00BB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arriott-rewards/program-rules?nck=%5b+PROFILE('CUSTOMER_KEY','','')+%5d&amp;ck=%5b+PROFILE('CAMPAIGN_KEY','','')+%5d&amp;lk=1000142755%5bLINK_TAG=1000142755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marriott-rewards/program-rules?nck=%5b+PROFILE('CUSTOMER_KEY','','')+%5d&amp;ck=%5b+PROFILE('CAMPAIGN_KEY','','')+%5d&amp;lk=1000142748%5bLINK_TAG=1000142748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marriott-rewards/program-rules?nck=%5b+PROFILE('CUSTOMER_KEY','','')+%5d&amp;ck=%5b+PROFILE('CAMPAIGN_KEY','','')+%5d&amp;lk=1000142747%5bLINK_TAG=1000142747%5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rriott.com/marriott-rewards/program-rules?nck=%5b+PROFILE('CUSTOMER_KEY','','')+%5d&amp;ck=%5b+PROFILE('CAMPAIGN_KEY','','')+%5d&amp;lk=1000142742%5bLINK_TAG=1000142742%5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marriott-rewards/program-rules?nck=%5b+PROFILE('CUSTOMER_KEY','','')+%5d&amp;ck=%5b+PROFILE('CAMPAIGN_KEY','','')+%5d&amp;lk=1000142757%5bLINK_TAG=1000142757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2015-09-30T18:42:00Z</dcterms:modified>
</cp:coreProperties>
</file>