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A927D" w14:textId="77777777" w:rsidR="006D258D" w:rsidRPr="00826DF5" w:rsidRDefault="006D258D" w:rsidP="00D31587">
      <w:pPr>
        <w:spacing w:line="276" w:lineRule="auto"/>
        <w:rPr>
          <w:rFonts w:cs="Arial"/>
          <w:color w:val="1D9B12"/>
          <w:sz w:val="20"/>
          <w:szCs w:val="20"/>
        </w:rPr>
      </w:pPr>
    </w:p>
    <w:p w14:paraId="2E6A7B06" w14:textId="7D3F0C46" w:rsidR="00570754" w:rsidRDefault="00070DE1" w:rsidP="006F5897">
      <w:pPr>
        <w:spacing w:line="276" w:lineRule="auto"/>
        <w:rPr>
          <w:rFonts w:cs="Arial"/>
          <w:b/>
          <w:sz w:val="20"/>
          <w:szCs w:val="20"/>
        </w:rPr>
      </w:pPr>
      <w:r w:rsidRPr="00070DE1">
        <w:rPr>
          <w:rFonts w:cs="Arial"/>
          <w:b/>
          <w:sz w:val="20"/>
          <w:szCs w:val="20"/>
        </w:rPr>
        <w:t xml:space="preserve">Free Night Acquisition </w:t>
      </w:r>
    </w:p>
    <w:p w14:paraId="6217829D" w14:textId="77777777" w:rsidR="00070DE1" w:rsidRDefault="00070DE1" w:rsidP="006F5897">
      <w:pPr>
        <w:spacing w:line="276" w:lineRule="auto"/>
        <w:rPr>
          <w:rFonts w:cs="Arial"/>
          <w:color w:val="1D9B12"/>
          <w:sz w:val="20"/>
          <w:szCs w:val="20"/>
        </w:rPr>
      </w:pPr>
    </w:p>
    <w:p w14:paraId="2B1A75B4" w14:textId="4DE4EAFB" w:rsidR="005C2CA4" w:rsidRDefault="00070DE1" w:rsidP="006F5897">
      <w:pPr>
        <w:spacing w:line="276" w:lineRule="auto"/>
        <w:rPr>
          <w:rFonts w:cs="Arial"/>
          <w:color w:val="1D9B12"/>
          <w:sz w:val="20"/>
          <w:szCs w:val="20"/>
        </w:rPr>
      </w:pPr>
      <w:r>
        <w:rPr>
          <w:rFonts w:cs="Arial"/>
          <w:color w:val="1D9B12"/>
          <w:sz w:val="20"/>
          <w:szCs w:val="20"/>
        </w:rPr>
        <w:t>GOAL:</w:t>
      </w:r>
      <w:r w:rsidRPr="00070DE1">
        <w:rPr>
          <w:rFonts w:cs="Arial"/>
          <w:color w:val="1D9B12"/>
          <w:sz w:val="20"/>
          <w:szCs w:val="20"/>
        </w:rPr>
        <w:t xml:space="preserve"> </w:t>
      </w:r>
      <w:r w:rsidRPr="00070DE1">
        <w:rPr>
          <w:rFonts w:cs="Arial"/>
          <w:sz w:val="20"/>
          <w:szCs w:val="20"/>
        </w:rPr>
        <w:t>None</w:t>
      </w:r>
    </w:p>
    <w:p w14:paraId="6B3C271F" w14:textId="77777777" w:rsidR="00070DE1" w:rsidRDefault="00070DE1" w:rsidP="006F5897">
      <w:pPr>
        <w:spacing w:line="276" w:lineRule="auto"/>
        <w:rPr>
          <w:rFonts w:cs="Arial"/>
          <w:color w:val="1D9B12"/>
          <w:sz w:val="20"/>
          <w:szCs w:val="20"/>
        </w:rPr>
      </w:pPr>
    </w:p>
    <w:p w14:paraId="401738EA" w14:textId="55EF4C23" w:rsidR="00070DE1" w:rsidRPr="00A91FB9" w:rsidRDefault="00070DE1" w:rsidP="006F5897">
      <w:pPr>
        <w:spacing w:line="276" w:lineRule="auto"/>
        <w:rPr>
          <w:rFonts w:cs="Arial"/>
          <w:color w:val="1D9B12"/>
          <w:sz w:val="20"/>
          <w:szCs w:val="20"/>
        </w:rPr>
      </w:pPr>
      <w:r>
        <w:rPr>
          <w:rFonts w:cs="Arial"/>
          <w:color w:val="1D9B12"/>
          <w:sz w:val="20"/>
          <w:szCs w:val="20"/>
        </w:rPr>
        <w:t>THEME:</w:t>
      </w:r>
      <w:r w:rsidRPr="00070DE1">
        <w:rPr>
          <w:rFonts w:cs="Arial"/>
          <w:sz w:val="20"/>
          <w:szCs w:val="20"/>
        </w:rPr>
        <w:t xml:space="preserve"> None</w:t>
      </w:r>
    </w:p>
    <w:p w14:paraId="38EE8E38" w14:textId="77777777" w:rsidR="00C41CB5" w:rsidRPr="00A91FB9" w:rsidRDefault="00C41CB5" w:rsidP="00D31587">
      <w:pPr>
        <w:spacing w:line="276" w:lineRule="auto"/>
        <w:rPr>
          <w:rFonts w:cs="Arial"/>
          <w:color w:val="1D9B12"/>
          <w:sz w:val="20"/>
          <w:szCs w:val="20"/>
        </w:rPr>
      </w:pPr>
    </w:p>
    <w:p w14:paraId="6B0E7CC0" w14:textId="68830BAA" w:rsidR="006D258D" w:rsidRPr="00A91FB9" w:rsidRDefault="006D258D" w:rsidP="00D31587">
      <w:pPr>
        <w:spacing w:line="276" w:lineRule="auto"/>
        <w:rPr>
          <w:rFonts w:cs="Arial"/>
          <w:color w:val="1D9B12"/>
          <w:sz w:val="20"/>
          <w:szCs w:val="20"/>
        </w:rPr>
      </w:pPr>
      <w:r w:rsidRPr="00A91FB9">
        <w:rPr>
          <w:rFonts w:cs="Arial"/>
          <w:color w:val="1D9B12"/>
          <w:sz w:val="20"/>
          <w:szCs w:val="20"/>
        </w:rPr>
        <w:t>OBJECTS:</w:t>
      </w:r>
    </w:p>
    <w:p w14:paraId="70A6D350" w14:textId="3484BACA" w:rsidR="00725010" w:rsidRPr="00A91FB9" w:rsidRDefault="00725010" w:rsidP="00D31587">
      <w:pPr>
        <w:pStyle w:val="ListParagraph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>Subject line –</w:t>
      </w:r>
      <w:r w:rsidR="00B402D5" w:rsidRPr="00A91FB9">
        <w:rPr>
          <w:rFonts w:cs="Arial"/>
          <w:sz w:val="20"/>
          <w:szCs w:val="20"/>
        </w:rPr>
        <w:t xml:space="preserve"> </w:t>
      </w:r>
      <w:r w:rsidR="00070DE1" w:rsidRPr="00070DE1">
        <w:rPr>
          <w:rFonts w:cs="Arial"/>
          <w:sz w:val="20"/>
          <w:szCs w:val="20"/>
        </w:rPr>
        <w:t>Reciba una Noche Gratis y Disfrute Beneficios Exclusivos con Marriott Rewards®</w:t>
      </w:r>
    </w:p>
    <w:p w14:paraId="142AD0C6" w14:textId="63570A9E" w:rsidR="0025350C" w:rsidRPr="00A91FB9" w:rsidRDefault="006D258D" w:rsidP="00D31587">
      <w:pPr>
        <w:pStyle w:val="ListParagraph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 xml:space="preserve">Pre-header – </w:t>
      </w:r>
      <w:r w:rsidR="00070DE1" w:rsidRPr="00070DE1">
        <w:rPr>
          <w:rFonts w:cs="Arial"/>
          <w:sz w:val="20"/>
          <w:szCs w:val="20"/>
        </w:rPr>
        <w:t>Noche Gratis en los Hoteles Marriott Alrededor del Mundo</w:t>
      </w:r>
    </w:p>
    <w:p w14:paraId="49AA9050" w14:textId="456CCF77" w:rsidR="00570754" w:rsidRPr="00A91FB9" w:rsidRDefault="006D258D" w:rsidP="00570754">
      <w:pPr>
        <w:pStyle w:val="ListParagraph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>Header</w:t>
      </w:r>
      <w:r w:rsidR="00CD4A3A" w:rsidRPr="00A91FB9">
        <w:rPr>
          <w:rFonts w:cs="Arial"/>
          <w:sz w:val="20"/>
          <w:szCs w:val="20"/>
        </w:rPr>
        <w:t xml:space="preserve"> –</w:t>
      </w:r>
      <w:r w:rsidR="00826DF5" w:rsidRPr="00A91FB9">
        <w:rPr>
          <w:rFonts w:cs="Arial"/>
          <w:sz w:val="20"/>
          <w:szCs w:val="20"/>
        </w:rPr>
        <w:t xml:space="preserve"> </w:t>
      </w:r>
      <w:r w:rsidR="00070DE1">
        <w:rPr>
          <w:rFonts w:cs="Arial"/>
          <w:sz w:val="20"/>
          <w:szCs w:val="20"/>
        </w:rPr>
        <w:t>Non Member Spanish Header</w:t>
      </w:r>
    </w:p>
    <w:p w14:paraId="07543567" w14:textId="2EB68C55" w:rsidR="006D258D" w:rsidRPr="00A91FB9" w:rsidRDefault="006D258D" w:rsidP="00570754">
      <w:pPr>
        <w:pStyle w:val="ListParagraph"/>
        <w:numPr>
          <w:ilvl w:val="0"/>
          <w:numId w:val="2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>Body</w:t>
      </w:r>
      <w:r w:rsidR="0002191B" w:rsidRPr="00A91FB9">
        <w:rPr>
          <w:rFonts w:cs="Arial"/>
          <w:sz w:val="20"/>
          <w:szCs w:val="20"/>
        </w:rPr>
        <w:t xml:space="preserve"> </w:t>
      </w:r>
      <w:r w:rsidR="00570754" w:rsidRPr="00A91FB9">
        <w:rPr>
          <w:rFonts w:cs="Arial"/>
          <w:sz w:val="20"/>
          <w:szCs w:val="20"/>
        </w:rPr>
        <w:t>(</w:t>
      </w:r>
      <w:r w:rsidR="00826DF5" w:rsidRPr="00A91FB9">
        <w:rPr>
          <w:rFonts w:cs="Arial"/>
          <w:sz w:val="20"/>
          <w:szCs w:val="20"/>
        </w:rPr>
        <w:t>postcard</w:t>
      </w:r>
      <w:r w:rsidR="00A91FB9">
        <w:rPr>
          <w:rFonts w:cs="Arial"/>
          <w:sz w:val="20"/>
          <w:szCs w:val="20"/>
        </w:rPr>
        <w:t xml:space="preserve"> layout</w:t>
      </w:r>
      <w:r w:rsidR="00070DE1">
        <w:rPr>
          <w:rFonts w:cs="Arial"/>
          <w:sz w:val="20"/>
          <w:szCs w:val="20"/>
        </w:rPr>
        <w:t>, one CTA</w:t>
      </w:r>
      <w:r w:rsidR="00A91FB9">
        <w:rPr>
          <w:rFonts w:cs="Arial"/>
          <w:sz w:val="20"/>
          <w:szCs w:val="20"/>
        </w:rPr>
        <w:t>)</w:t>
      </w:r>
    </w:p>
    <w:p w14:paraId="323998AC" w14:textId="1115CD12" w:rsidR="006F5897" w:rsidRPr="00A91FB9" w:rsidRDefault="00570754" w:rsidP="006F5897">
      <w:pPr>
        <w:pStyle w:val="ListParagraph"/>
        <w:numPr>
          <w:ilvl w:val="1"/>
          <w:numId w:val="1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>Feature</w:t>
      </w:r>
    </w:p>
    <w:p w14:paraId="72270497" w14:textId="49263898" w:rsidR="007A6F35" w:rsidRPr="00A91FB9" w:rsidRDefault="00570754" w:rsidP="005C2CA4">
      <w:pPr>
        <w:pStyle w:val="ListParagraph"/>
        <w:numPr>
          <w:ilvl w:val="2"/>
          <w:numId w:val="1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 xml:space="preserve">Imagery: </w:t>
      </w:r>
      <w:r w:rsidR="00070DE1">
        <w:rPr>
          <w:rFonts w:cs="Arial"/>
          <w:sz w:val="20"/>
        </w:rPr>
        <w:t>Use provided image</w:t>
      </w:r>
    </w:p>
    <w:p w14:paraId="4AB7C224" w14:textId="19035F96" w:rsidR="00826DF5" w:rsidRPr="00A91FB9" w:rsidRDefault="00826DF5" w:rsidP="00570754">
      <w:pPr>
        <w:pStyle w:val="ListParagraph"/>
        <w:numPr>
          <w:ilvl w:val="2"/>
          <w:numId w:val="1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 xml:space="preserve">Copy: </w:t>
      </w:r>
    </w:p>
    <w:p w14:paraId="0DD48FCB" w14:textId="23644483" w:rsidR="006B747B" w:rsidRDefault="006B747B" w:rsidP="00826DF5">
      <w:pPr>
        <w:pStyle w:val="ListParagraph"/>
        <w:numPr>
          <w:ilvl w:val="3"/>
          <w:numId w:val="1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 xml:space="preserve">Headline: </w:t>
      </w:r>
      <w:r w:rsidR="00070DE1" w:rsidRPr="00070DE1">
        <w:rPr>
          <w:rFonts w:cs="Arial"/>
          <w:sz w:val="20"/>
          <w:szCs w:val="20"/>
        </w:rPr>
        <w:t>Entérese A Donde Le Puede Llevar Una Noche Gratis</w:t>
      </w:r>
    </w:p>
    <w:p w14:paraId="35413FCC" w14:textId="21AADCD1" w:rsidR="004030F0" w:rsidRPr="00A91FB9" w:rsidRDefault="00070DE1" w:rsidP="00826DF5">
      <w:pPr>
        <w:pStyle w:val="ListParagraph"/>
        <w:numPr>
          <w:ilvl w:val="3"/>
          <w:numId w:val="1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Copy: See doc</w:t>
      </w:r>
    </w:p>
    <w:p w14:paraId="520B620F" w14:textId="32E5F66C" w:rsidR="006F5897" w:rsidRDefault="006B747B" w:rsidP="006B747B">
      <w:pPr>
        <w:pStyle w:val="ListParagraph"/>
        <w:numPr>
          <w:ilvl w:val="2"/>
          <w:numId w:val="1"/>
        </w:num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 xml:space="preserve">CTA: </w:t>
      </w:r>
      <w:r w:rsidR="00070DE1" w:rsidRPr="00070DE1">
        <w:rPr>
          <w:rFonts w:cs="Arial"/>
          <w:sz w:val="20"/>
          <w:szCs w:val="20"/>
        </w:rPr>
        <w:t>Inscríbase Ya</w:t>
      </w:r>
    </w:p>
    <w:p w14:paraId="15F083D9" w14:textId="5A55F576" w:rsidR="006F5897" w:rsidRPr="00A91FB9" w:rsidRDefault="006D258D" w:rsidP="006F5897">
      <w:pPr>
        <w:pStyle w:val="ListParagraph"/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sz w:val="20"/>
          <w:szCs w:val="20"/>
        </w:rPr>
        <w:t>Footer</w:t>
      </w:r>
      <w:r w:rsidR="00655BFE" w:rsidRPr="00A91FB9">
        <w:rPr>
          <w:rFonts w:cs="Arial"/>
          <w:sz w:val="20"/>
          <w:szCs w:val="20"/>
        </w:rPr>
        <w:t xml:space="preserve"> </w:t>
      </w:r>
      <w:r w:rsidR="00C41CB5" w:rsidRPr="00A91FB9">
        <w:rPr>
          <w:rFonts w:cs="Arial"/>
          <w:sz w:val="20"/>
          <w:szCs w:val="20"/>
        </w:rPr>
        <w:t>–</w:t>
      </w:r>
      <w:r w:rsidR="00655BFE" w:rsidRPr="00A91FB9">
        <w:rPr>
          <w:rFonts w:cs="Arial"/>
          <w:sz w:val="20"/>
          <w:szCs w:val="20"/>
        </w:rPr>
        <w:t xml:space="preserve"> </w:t>
      </w:r>
      <w:r w:rsidR="00826DF5" w:rsidRPr="00A91FB9">
        <w:rPr>
          <w:rFonts w:cs="Arial"/>
          <w:sz w:val="20"/>
          <w:szCs w:val="20"/>
        </w:rPr>
        <w:t xml:space="preserve">Standard </w:t>
      </w:r>
      <w:r w:rsidR="00070DE1">
        <w:rPr>
          <w:rFonts w:cs="Arial"/>
          <w:sz w:val="20"/>
          <w:szCs w:val="20"/>
        </w:rPr>
        <w:t xml:space="preserve">Spanish </w:t>
      </w:r>
      <w:r w:rsidR="00826DF5" w:rsidRPr="00A91FB9">
        <w:rPr>
          <w:rFonts w:cs="Arial"/>
          <w:sz w:val="20"/>
          <w:szCs w:val="20"/>
        </w:rPr>
        <w:t>Member Footer</w:t>
      </w:r>
      <w:r w:rsidR="006F5897" w:rsidRPr="00A91FB9">
        <w:rPr>
          <w:rFonts w:cs="Arial"/>
          <w:sz w:val="20"/>
          <w:szCs w:val="20"/>
        </w:rPr>
        <w:br/>
      </w:r>
    </w:p>
    <w:p w14:paraId="3BD653AB" w14:textId="77777777" w:rsidR="006F5897" w:rsidRPr="00070DE1" w:rsidRDefault="006F5897" w:rsidP="00570754">
      <w:pPr>
        <w:spacing w:line="276" w:lineRule="auto"/>
        <w:rPr>
          <w:rFonts w:cs="Arial"/>
          <w:sz w:val="20"/>
          <w:szCs w:val="20"/>
        </w:rPr>
      </w:pPr>
      <w:r w:rsidRPr="00A91FB9">
        <w:rPr>
          <w:rFonts w:cs="Arial"/>
          <w:color w:val="1D9B12"/>
          <w:sz w:val="20"/>
          <w:szCs w:val="20"/>
        </w:rPr>
        <w:t xml:space="preserve">NOTES:  </w:t>
      </w:r>
    </w:p>
    <w:p w14:paraId="62FEB8CA" w14:textId="6103FC51" w:rsidR="00070DE1" w:rsidRDefault="00070DE1" w:rsidP="00070DE1">
      <w:pPr>
        <w:pStyle w:val="ListParagraph"/>
        <w:numPr>
          <w:ilvl w:val="0"/>
          <w:numId w:val="24"/>
        </w:numPr>
        <w:spacing w:line="276" w:lineRule="auto"/>
        <w:rPr>
          <w:rFonts w:cs="Arial"/>
          <w:sz w:val="20"/>
          <w:szCs w:val="20"/>
        </w:rPr>
      </w:pPr>
      <w:r w:rsidRPr="00070DE1">
        <w:rPr>
          <w:rFonts w:cs="Arial"/>
          <w:sz w:val="20"/>
          <w:szCs w:val="20"/>
        </w:rPr>
        <w:t>Use provided copy</w:t>
      </w:r>
    </w:p>
    <w:p w14:paraId="1BB72F79" w14:textId="1BF3E1FA" w:rsidR="002C04F0" w:rsidRDefault="002C04F0" w:rsidP="00070DE1">
      <w:pPr>
        <w:pStyle w:val="ListParagraph"/>
        <w:numPr>
          <w:ilvl w:val="0"/>
          <w:numId w:val="24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 aware that the </w:t>
      </w:r>
      <w:r w:rsidR="00C76F98">
        <w:rPr>
          <w:rFonts w:cs="Arial"/>
          <w:sz w:val="20"/>
          <w:szCs w:val="20"/>
        </w:rPr>
        <w:t>pre-</w:t>
      </w:r>
      <w:r>
        <w:rPr>
          <w:rFonts w:cs="Arial"/>
          <w:sz w:val="20"/>
          <w:szCs w:val="20"/>
        </w:rPr>
        <w:t>header includes a "View in English" link – Epsillon will need to remove this in order for it to be Spanish Only</w:t>
      </w:r>
    </w:p>
    <w:p w14:paraId="22B4BBA3" w14:textId="0A8F1FBB" w:rsidR="0002287E" w:rsidRDefault="0002287E" w:rsidP="00070DE1">
      <w:pPr>
        <w:pStyle w:val="ListParagraph"/>
        <w:numPr>
          <w:ilvl w:val="0"/>
          <w:numId w:val="24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Need to verify country / brand counts</w:t>
      </w:r>
      <w:bookmarkStart w:id="0" w:name="_GoBack"/>
      <w:bookmarkEnd w:id="0"/>
    </w:p>
    <w:p w14:paraId="6F7AC2CE" w14:textId="55838491" w:rsidR="00070DE1" w:rsidRDefault="00070DE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65F20642" w14:textId="75D0778F" w:rsidR="00070DE1" w:rsidRDefault="00070DE1" w:rsidP="00070DE1">
      <w:pPr>
        <w:spacing w:line="276" w:lineRule="auto"/>
        <w:rPr>
          <w:rFonts w:cs="Arial"/>
          <w:color w:val="1D9B12"/>
          <w:sz w:val="20"/>
          <w:szCs w:val="20"/>
        </w:rPr>
      </w:pPr>
      <w:r w:rsidRPr="00070DE1">
        <w:rPr>
          <w:rFonts w:cs="Arial"/>
          <w:color w:val="1D9B12"/>
          <w:sz w:val="20"/>
          <w:szCs w:val="20"/>
        </w:rPr>
        <w:lastRenderedPageBreak/>
        <w:t>COPY</w:t>
      </w:r>
    </w:p>
    <w:p w14:paraId="59878FF9" w14:textId="77777777" w:rsidR="00070DE1" w:rsidRPr="00070DE1" w:rsidRDefault="00070DE1" w:rsidP="00070DE1">
      <w:pPr>
        <w:spacing w:line="276" w:lineRule="auto"/>
        <w:rPr>
          <w:rFonts w:cs="Arial"/>
          <w:color w:val="1D9B12"/>
          <w:sz w:val="20"/>
          <w:szCs w:val="20"/>
        </w:rPr>
      </w:pPr>
    </w:p>
    <w:p w14:paraId="518A1FAF" w14:textId="10E6FD5A" w:rsidR="00070DE1" w:rsidRPr="00070DE1" w:rsidRDefault="00070DE1" w:rsidP="00070DE1">
      <w:pPr>
        <w:rPr>
          <w:rFonts w:cstheme="minorHAnsi"/>
          <w:b/>
          <w:bCs/>
          <w:sz w:val="20"/>
          <w:szCs w:val="20"/>
          <w:lang w:val="es-CO"/>
        </w:rPr>
      </w:pPr>
      <w:r w:rsidRPr="00070DE1">
        <w:rPr>
          <w:rFonts w:cstheme="minorHAnsi"/>
          <w:b/>
          <w:bCs/>
          <w:sz w:val="20"/>
          <w:szCs w:val="20"/>
          <w:lang w:val="es-CO"/>
        </w:rPr>
        <w:t xml:space="preserve">Pre-header: </w:t>
      </w:r>
      <w:r w:rsidRPr="00070DE1">
        <w:rPr>
          <w:rFonts w:cstheme="minorHAnsi"/>
          <w:bCs/>
          <w:sz w:val="20"/>
          <w:szCs w:val="20"/>
          <w:lang w:val="es-CO"/>
        </w:rPr>
        <w:t>Noche Gratis en los Hoteles Marriott Alrededor del Mundo</w:t>
      </w:r>
      <w:r w:rsidRPr="00070DE1">
        <w:rPr>
          <w:rFonts w:cstheme="minorHAnsi"/>
          <w:b/>
          <w:bCs/>
          <w:sz w:val="20"/>
          <w:szCs w:val="20"/>
          <w:lang w:val="es-CO"/>
        </w:rPr>
        <w:t xml:space="preserve"> </w:t>
      </w:r>
    </w:p>
    <w:p w14:paraId="3AEE64E0" w14:textId="77777777" w:rsidR="00070DE1" w:rsidRPr="00070DE1" w:rsidRDefault="00070DE1" w:rsidP="00070DE1">
      <w:pPr>
        <w:rPr>
          <w:rFonts w:cstheme="minorHAnsi"/>
          <w:b/>
          <w:bCs/>
          <w:sz w:val="20"/>
          <w:szCs w:val="20"/>
          <w:lang w:val="es-CO"/>
        </w:rPr>
      </w:pPr>
    </w:p>
    <w:p w14:paraId="66A0B938" w14:textId="77777777" w:rsidR="00070DE1" w:rsidRPr="00070DE1" w:rsidRDefault="00070DE1" w:rsidP="00070DE1">
      <w:pPr>
        <w:rPr>
          <w:rFonts w:cstheme="minorHAnsi"/>
          <w:sz w:val="20"/>
          <w:szCs w:val="20"/>
          <w:lang w:val="es-CO"/>
        </w:rPr>
      </w:pPr>
      <w:r w:rsidRPr="00070DE1">
        <w:rPr>
          <w:rFonts w:cstheme="minorHAnsi"/>
          <w:b/>
          <w:sz w:val="20"/>
          <w:szCs w:val="20"/>
          <w:lang w:val="es-CO"/>
        </w:rPr>
        <w:t>Subject Line:</w:t>
      </w:r>
      <w:r w:rsidRPr="00070DE1">
        <w:rPr>
          <w:rFonts w:cstheme="minorHAnsi"/>
          <w:sz w:val="20"/>
          <w:szCs w:val="20"/>
          <w:lang w:val="es-CO"/>
        </w:rPr>
        <w:t xml:space="preserve"> Reciba una Noche Gratis y Disfrute Beneficios Exclusivos con Marriott Rewards®</w:t>
      </w:r>
    </w:p>
    <w:p w14:paraId="3EEE7D00" w14:textId="77777777" w:rsidR="00070DE1" w:rsidRPr="00070DE1" w:rsidRDefault="00070DE1" w:rsidP="00070DE1">
      <w:pPr>
        <w:rPr>
          <w:rFonts w:cstheme="minorHAnsi"/>
          <w:sz w:val="20"/>
          <w:szCs w:val="20"/>
          <w:lang w:val="es-CO"/>
        </w:rPr>
      </w:pPr>
    </w:p>
    <w:p w14:paraId="5E3E32CE" w14:textId="77777777" w:rsidR="00070DE1" w:rsidRPr="00070DE1" w:rsidRDefault="00070DE1" w:rsidP="00070DE1">
      <w:pPr>
        <w:rPr>
          <w:rFonts w:cstheme="minorHAnsi"/>
          <w:sz w:val="20"/>
          <w:szCs w:val="20"/>
          <w:lang w:val="es-CO"/>
        </w:rPr>
      </w:pPr>
      <w:r w:rsidRPr="00070DE1">
        <w:rPr>
          <w:rFonts w:cstheme="minorHAnsi"/>
          <w:b/>
          <w:sz w:val="20"/>
          <w:szCs w:val="20"/>
          <w:lang w:val="es-CO"/>
        </w:rPr>
        <w:t>Headline</w:t>
      </w:r>
      <w:r w:rsidRPr="00070DE1">
        <w:rPr>
          <w:rFonts w:cstheme="minorHAnsi"/>
          <w:sz w:val="20"/>
          <w:szCs w:val="20"/>
          <w:lang w:val="es-CO"/>
        </w:rPr>
        <w:t xml:space="preserve">: Entérese A Donde Le Puede Llevar Una Noche Gratis </w:t>
      </w:r>
    </w:p>
    <w:p w14:paraId="132FDF75" w14:textId="77777777" w:rsidR="00070DE1" w:rsidRPr="00070DE1" w:rsidRDefault="00070DE1" w:rsidP="00070DE1">
      <w:pPr>
        <w:rPr>
          <w:rFonts w:ascii="Cambria" w:hAnsi="Cambria"/>
          <w:b/>
          <w:bCs/>
          <w:sz w:val="20"/>
          <w:szCs w:val="20"/>
          <w:lang w:val="es-CO"/>
        </w:rPr>
      </w:pPr>
    </w:p>
    <w:p w14:paraId="2E9C3E15" w14:textId="77777777" w:rsidR="00070DE1" w:rsidRPr="00070DE1" w:rsidRDefault="00070DE1" w:rsidP="00070DE1">
      <w:pPr>
        <w:rPr>
          <w:rFonts w:ascii="Cambria" w:hAnsi="Cambria"/>
          <w:b/>
          <w:bCs/>
          <w:sz w:val="20"/>
          <w:szCs w:val="20"/>
          <w:lang w:val="es-CO"/>
        </w:rPr>
      </w:pPr>
      <w:r w:rsidRPr="00070DE1">
        <w:rPr>
          <w:rFonts w:ascii="Cambria" w:hAnsi="Cambria"/>
          <w:b/>
          <w:bCs/>
          <w:noProof/>
          <w:sz w:val="20"/>
          <w:szCs w:val="20"/>
        </w:rPr>
        <w:drawing>
          <wp:inline distT="0" distB="0" distL="0" distR="0" wp14:anchorId="5B0EABFB" wp14:editId="5F60C7AC">
            <wp:extent cx="3656628" cy="1921933"/>
            <wp:effectExtent l="0" t="0" r="1270" b="8890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38" cy="192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7668" w14:textId="77777777" w:rsidR="00070DE1" w:rsidRPr="00070DE1" w:rsidRDefault="00070DE1" w:rsidP="00070DE1">
      <w:pPr>
        <w:rPr>
          <w:rFonts w:ascii="Cambria" w:hAnsi="Cambria"/>
          <w:b/>
          <w:bCs/>
          <w:sz w:val="20"/>
          <w:szCs w:val="20"/>
          <w:lang w:val="es-CO"/>
        </w:rPr>
      </w:pPr>
    </w:p>
    <w:p w14:paraId="01F95844" w14:textId="77777777" w:rsidR="00070DE1" w:rsidRPr="00070DE1" w:rsidRDefault="00070DE1" w:rsidP="00070DE1">
      <w:pPr>
        <w:rPr>
          <w:sz w:val="20"/>
          <w:szCs w:val="20"/>
          <w:lang w:val="es-CO"/>
        </w:rPr>
      </w:pPr>
      <w:r w:rsidRPr="00070DE1">
        <w:rPr>
          <w:rFonts w:cstheme="minorHAnsi"/>
          <w:sz w:val="20"/>
          <w:szCs w:val="20"/>
          <w:lang w:val="es-CO"/>
        </w:rPr>
        <w:t>¿</w:t>
      </w:r>
      <w:r w:rsidRPr="00070DE1">
        <w:rPr>
          <w:sz w:val="20"/>
          <w:szCs w:val="20"/>
          <w:lang w:val="es-CO"/>
        </w:rPr>
        <w:t xml:space="preserve">Le gustaría extender su viaje un día más e irse de compras donde encontrara una variedad de boutiques exclusivas, centros comerciales, outlets con descuentos en las marcas más reconocidas o el mercado local artesanal? </w:t>
      </w:r>
    </w:p>
    <w:p w14:paraId="55BBCC11" w14:textId="77777777" w:rsidR="00070DE1" w:rsidRPr="00070DE1" w:rsidRDefault="00070DE1" w:rsidP="00070DE1">
      <w:pPr>
        <w:rPr>
          <w:sz w:val="20"/>
          <w:szCs w:val="20"/>
          <w:lang w:val="es-CO"/>
        </w:rPr>
      </w:pPr>
    </w:p>
    <w:p w14:paraId="20909E31" w14:textId="77777777" w:rsidR="00070DE1" w:rsidRPr="00070DE1" w:rsidRDefault="00070DE1" w:rsidP="00070DE1">
      <w:pPr>
        <w:rPr>
          <w:sz w:val="20"/>
          <w:szCs w:val="20"/>
          <w:lang w:val="es-CO"/>
        </w:rPr>
      </w:pPr>
      <w:r w:rsidRPr="00070DE1">
        <w:rPr>
          <w:rFonts w:cstheme="minorHAnsi"/>
          <w:sz w:val="20"/>
          <w:szCs w:val="20"/>
          <w:lang w:val="es-CO"/>
        </w:rPr>
        <w:t>¿</w:t>
      </w:r>
      <w:r w:rsidRPr="00070DE1">
        <w:rPr>
          <w:sz w:val="20"/>
          <w:szCs w:val="20"/>
          <w:lang w:val="es-CO"/>
        </w:rPr>
        <w:t xml:space="preserve">O quizás visitar ese lugar que tanto ha anhelado conocer y ha tenido por mucho tiempo en su lista de destinos por descubrir? </w:t>
      </w:r>
    </w:p>
    <w:p w14:paraId="67118B80" w14:textId="77777777" w:rsidR="00070DE1" w:rsidRPr="00070DE1" w:rsidRDefault="00070DE1" w:rsidP="00070DE1">
      <w:pPr>
        <w:rPr>
          <w:rFonts w:eastAsia="Times New Roman" w:cs="Arial"/>
          <w:color w:val="333333"/>
          <w:sz w:val="20"/>
          <w:szCs w:val="20"/>
          <w:lang w:val="es-CO"/>
        </w:rPr>
      </w:pPr>
    </w:p>
    <w:p w14:paraId="27219534" w14:textId="77777777" w:rsidR="00070DE1" w:rsidRPr="00070DE1" w:rsidRDefault="00070DE1" w:rsidP="00070DE1">
      <w:pPr>
        <w:rPr>
          <w:sz w:val="20"/>
          <w:szCs w:val="20"/>
          <w:lang w:val="es-CO"/>
        </w:rPr>
      </w:pPr>
      <w:r w:rsidRPr="00070DE1">
        <w:rPr>
          <w:rFonts w:eastAsia="Times New Roman" w:cstheme="minorHAnsi"/>
          <w:sz w:val="20"/>
          <w:szCs w:val="20"/>
          <w:lang w:val="es-CO"/>
        </w:rPr>
        <w:t xml:space="preserve">Inscríbase gratis en el programa de Marriott Rewards® y descubra más de </w:t>
      </w:r>
      <w:r w:rsidRPr="00070DE1">
        <w:rPr>
          <w:sz w:val="20"/>
          <w:szCs w:val="20"/>
          <w:lang w:val="es-CO"/>
        </w:rPr>
        <w:t xml:space="preserve">4.000 hoteles ubicados en </w:t>
      </w:r>
      <w:r w:rsidRPr="00070DE1">
        <w:rPr>
          <w:rFonts w:eastAsia="Times New Roman" w:cstheme="minorHAnsi"/>
          <w:sz w:val="20"/>
          <w:szCs w:val="20"/>
          <w:lang w:val="es-CO"/>
        </w:rPr>
        <w:t>destinos fascinantes</w:t>
      </w:r>
      <w:r w:rsidRPr="00070DE1">
        <w:rPr>
          <w:rFonts w:eastAsia="Times New Roman" w:cs="Arial"/>
          <w:sz w:val="20"/>
          <w:szCs w:val="20"/>
          <w:lang w:val="es-CO"/>
        </w:rPr>
        <w:t xml:space="preserve"> </w:t>
      </w:r>
      <w:r w:rsidRPr="00070DE1">
        <w:rPr>
          <w:sz w:val="20"/>
          <w:szCs w:val="20"/>
          <w:lang w:val="es-CO"/>
        </w:rPr>
        <w:t>a través de 16 marcas distinguidas en más de 70 países alrededor del mundo.</w:t>
      </w:r>
    </w:p>
    <w:p w14:paraId="4E65AE5A" w14:textId="77777777" w:rsidR="00070DE1" w:rsidRPr="00070DE1" w:rsidRDefault="00070DE1" w:rsidP="00070DE1">
      <w:pPr>
        <w:rPr>
          <w:sz w:val="20"/>
          <w:szCs w:val="20"/>
          <w:lang w:val="es-CO"/>
        </w:rPr>
      </w:pPr>
    </w:p>
    <w:p w14:paraId="2DDE90F5" w14:textId="77777777" w:rsidR="00070DE1" w:rsidRPr="00070DE1" w:rsidRDefault="00070DE1" w:rsidP="00070DE1">
      <w:pPr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Como socio de Marriott Rewards podrá disfrutar beneficios exclusivos tales como:</w:t>
      </w:r>
    </w:p>
    <w:p w14:paraId="4E6BCDD0" w14:textId="77777777" w:rsidR="00070DE1" w:rsidRPr="00070DE1" w:rsidRDefault="00070DE1" w:rsidP="00070DE1">
      <w:pPr>
        <w:rPr>
          <w:sz w:val="20"/>
          <w:szCs w:val="20"/>
          <w:lang w:val="es-CO"/>
        </w:rPr>
      </w:pPr>
    </w:p>
    <w:p w14:paraId="18C370FE" w14:textId="77777777" w:rsidR="00070DE1" w:rsidRPr="00070DE1" w:rsidRDefault="00070DE1" w:rsidP="00070DE1">
      <w:pPr>
        <w:pStyle w:val="ListParagraph"/>
        <w:numPr>
          <w:ilvl w:val="0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Wi-Fi gratis</w:t>
      </w:r>
    </w:p>
    <w:p w14:paraId="1CD27E3E" w14:textId="77777777" w:rsidR="00070DE1" w:rsidRPr="00070DE1" w:rsidRDefault="00070DE1" w:rsidP="003C170A">
      <w:pPr>
        <w:pStyle w:val="ListParagraph"/>
        <w:numPr>
          <w:ilvl w:val="1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 xml:space="preserve">Check-in y check-out móvil </w:t>
      </w:r>
    </w:p>
    <w:p w14:paraId="5241CC51" w14:textId="77777777" w:rsidR="00070DE1" w:rsidRPr="00070DE1" w:rsidRDefault="00070DE1" w:rsidP="00070DE1">
      <w:pPr>
        <w:pStyle w:val="ListParagraph"/>
        <w:numPr>
          <w:ilvl w:val="0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Solicitudes desde su móvil</w:t>
      </w:r>
    </w:p>
    <w:p w14:paraId="41481751" w14:textId="77777777" w:rsidR="00070DE1" w:rsidRPr="00070DE1" w:rsidRDefault="00070DE1" w:rsidP="00070DE1">
      <w:pPr>
        <w:pStyle w:val="ListParagraph"/>
        <w:numPr>
          <w:ilvl w:val="0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5ta Noche gratis cuando canjee cuatro</w:t>
      </w:r>
    </w:p>
    <w:p w14:paraId="05B35ABE" w14:textId="77777777" w:rsidR="00070DE1" w:rsidRPr="00070DE1" w:rsidRDefault="00070DE1" w:rsidP="00070DE1">
      <w:pPr>
        <w:pStyle w:val="ListParagraph"/>
        <w:numPr>
          <w:ilvl w:val="0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 xml:space="preserve">Acumular puntos o millas de aerolíneas </w:t>
      </w:r>
    </w:p>
    <w:p w14:paraId="4CACD61B" w14:textId="77777777" w:rsidR="00070DE1" w:rsidRPr="00070DE1" w:rsidRDefault="00070DE1" w:rsidP="00070DE1">
      <w:pPr>
        <w:pStyle w:val="ListParagraph"/>
        <w:numPr>
          <w:ilvl w:val="0"/>
          <w:numId w:val="25"/>
        </w:numPr>
        <w:spacing w:before="0" w:line="240" w:lineRule="auto"/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Además de muchos otros beneficios</w:t>
      </w:r>
    </w:p>
    <w:p w14:paraId="1D9EB4A9" w14:textId="77777777" w:rsidR="00070DE1" w:rsidRPr="00070DE1" w:rsidRDefault="00070DE1" w:rsidP="00070DE1">
      <w:pPr>
        <w:rPr>
          <w:sz w:val="20"/>
          <w:szCs w:val="20"/>
          <w:lang w:val="es-CO"/>
        </w:rPr>
      </w:pPr>
    </w:p>
    <w:p w14:paraId="6C856B9E" w14:textId="77777777" w:rsidR="00070DE1" w:rsidRPr="00070DE1" w:rsidRDefault="00070DE1" w:rsidP="00070DE1">
      <w:pPr>
        <w:rPr>
          <w:sz w:val="20"/>
          <w:szCs w:val="20"/>
          <w:lang w:val="es-CO"/>
        </w:rPr>
      </w:pPr>
      <w:r w:rsidRPr="00070DE1">
        <w:rPr>
          <w:sz w:val="20"/>
          <w:szCs w:val="20"/>
          <w:lang w:val="es-CO"/>
        </w:rPr>
        <w:t>Vea detalles para obtener su noche gratis y comience a disfrutar de los muchos beneficios que Marriott Rewards tiene para ofrecerle.</w:t>
      </w:r>
    </w:p>
    <w:p w14:paraId="557E7D64" w14:textId="77777777" w:rsidR="00070DE1" w:rsidRPr="00070DE1" w:rsidRDefault="00070DE1" w:rsidP="00070DE1">
      <w:pPr>
        <w:rPr>
          <w:sz w:val="20"/>
          <w:szCs w:val="20"/>
          <w:lang w:val="es-CO"/>
        </w:rPr>
      </w:pPr>
    </w:p>
    <w:p w14:paraId="18D02FE6" w14:textId="08922457" w:rsidR="00A36128" w:rsidRPr="00070DE1" w:rsidRDefault="00070DE1" w:rsidP="00070DE1">
      <w:pPr>
        <w:rPr>
          <w:rFonts w:cstheme="minorHAnsi"/>
          <w:b/>
          <w:sz w:val="20"/>
          <w:szCs w:val="20"/>
          <w:lang w:val="es-CO"/>
        </w:rPr>
      </w:pPr>
      <w:r w:rsidRPr="00070DE1">
        <w:rPr>
          <w:b/>
          <w:sz w:val="20"/>
          <w:szCs w:val="20"/>
          <w:lang w:val="es-CO"/>
        </w:rPr>
        <w:t>Inscríbase Ya&gt;&gt;</w:t>
      </w:r>
    </w:p>
    <w:p w14:paraId="55CAEECC" w14:textId="77777777" w:rsidR="00B316F7" w:rsidRPr="00070DE1" w:rsidRDefault="00B316F7" w:rsidP="004030F0">
      <w:pPr>
        <w:spacing w:line="276" w:lineRule="auto"/>
        <w:rPr>
          <w:rFonts w:cs="Arial"/>
          <w:sz w:val="20"/>
          <w:szCs w:val="20"/>
        </w:rPr>
      </w:pPr>
    </w:p>
    <w:sectPr w:rsidR="00B316F7" w:rsidRPr="00070DE1" w:rsidSect="000615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E9BE" w14:textId="77777777" w:rsidR="003C170A" w:rsidRDefault="003C170A" w:rsidP="006D258D">
      <w:r>
        <w:separator/>
      </w:r>
    </w:p>
  </w:endnote>
  <w:endnote w:type="continuationSeparator" w:id="0">
    <w:p w14:paraId="0A7A82F0" w14:textId="77777777" w:rsidR="003C170A" w:rsidRDefault="003C170A" w:rsidP="006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00D9" w14:textId="77777777" w:rsidR="003C170A" w:rsidRDefault="003C170A" w:rsidP="007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DB456" w14:textId="77777777" w:rsidR="003C170A" w:rsidRDefault="003C170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378F" w14:textId="77777777" w:rsidR="003C170A" w:rsidRPr="006D258D" w:rsidRDefault="003C170A" w:rsidP="007113A8">
    <w:pPr>
      <w:pStyle w:val="Footer"/>
      <w:framePr w:wrap="around" w:vAnchor="text" w:hAnchor="margin" w:xAlign="center" w:y="1"/>
      <w:rPr>
        <w:rStyle w:val="PageNumber"/>
        <w:color w:val="1D9B12"/>
      </w:rPr>
    </w:pPr>
    <w:r w:rsidRPr="006D258D">
      <w:rPr>
        <w:rStyle w:val="PageNumber"/>
        <w:color w:val="1D9B12"/>
      </w:rPr>
      <w:fldChar w:fldCharType="begin"/>
    </w:r>
    <w:r w:rsidRPr="006D258D">
      <w:rPr>
        <w:rStyle w:val="PageNumber"/>
        <w:color w:val="1D9B12"/>
      </w:rPr>
      <w:instrText xml:space="preserve">PAGE  </w:instrText>
    </w:r>
    <w:r w:rsidRPr="006D258D">
      <w:rPr>
        <w:rStyle w:val="PageNumber"/>
        <w:color w:val="1D9B12"/>
      </w:rPr>
      <w:fldChar w:fldCharType="separate"/>
    </w:r>
    <w:r w:rsidR="0002287E">
      <w:rPr>
        <w:rStyle w:val="PageNumber"/>
        <w:noProof/>
        <w:color w:val="1D9B12"/>
      </w:rPr>
      <w:t>1</w:t>
    </w:r>
    <w:r w:rsidRPr="006D258D">
      <w:rPr>
        <w:rStyle w:val="PageNumber"/>
        <w:color w:val="1D9B12"/>
      </w:rPr>
      <w:fldChar w:fldCharType="end"/>
    </w:r>
  </w:p>
  <w:p w14:paraId="649B2328" w14:textId="77777777" w:rsidR="003C170A" w:rsidRPr="006D258D" w:rsidRDefault="003C170A">
    <w:pPr>
      <w:pStyle w:val="Footer"/>
      <w:rPr>
        <w:color w:val="1D9B1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D0363" w14:textId="77777777" w:rsidR="003C170A" w:rsidRDefault="003C17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B03E" w14:textId="77777777" w:rsidR="003C170A" w:rsidRDefault="003C170A" w:rsidP="006D258D">
      <w:r>
        <w:separator/>
      </w:r>
    </w:p>
  </w:footnote>
  <w:footnote w:type="continuationSeparator" w:id="0">
    <w:p w14:paraId="61340E25" w14:textId="77777777" w:rsidR="003C170A" w:rsidRDefault="003C170A" w:rsidP="006D25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12116" w14:textId="77777777" w:rsidR="003C170A" w:rsidRDefault="003C170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2B5D" w14:textId="7EFFDEFA" w:rsidR="003C170A" w:rsidRDefault="003C170A" w:rsidP="008F7D4E">
    <w:pPr>
      <w:tabs>
        <w:tab w:val="left" w:pos="7470"/>
      </w:tabs>
      <w:spacing w:before="120" w:after="120"/>
      <w:rPr>
        <w:rFonts w:cs="Arial"/>
        <w:color w:val="1D9B12"/>
      </w:rPr>
    </w:pPr>
    <w:r w:rsidRPr="00060294">
      <w:rPr>
        <w:rFonts w:cs="Arial"/>
        <w:noProof/>
        <w:color w:val="1D9B12"/>
      </w:rPr>
      <w:drawing>
        <wp:anchor distT="0" distB="0" distL="114300" distR="114300" simplePos="0" relativeHeight="251659264" behindDoc="0" locked="0" layoutInCell="1" allowOverlap="1" wp14:anchorId="561DCEF7" wp14:editId="5099CB9F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294">
      <w:rPr>
        <w:rFonts w:cs="Arial"/>
        <w:color w:val="1D9B12"/>
      </w:rPr>
      <w:t>YESMAIL DESI</w:t>
    </w:r>
    <w:r w:rsidRPr="006D258D">
      <w:rPr>
        <w:rFonts w:cs="Arial"/>
        <w:color w:val="1D9B12"/>
      </w:rPr>
      <w:t>GN</w:t>
    </w:r>
    <w:r>
      <w:rPr>
        <w:rFonts w:cs="Arial"/>
        <w:color w:val="1D9B12"/>
      </w:rPr>
      <w:t xml:space="preserve"> • </w:t>
    </w:r>
    <w:r w:rsidRPr="006105BB">
      <w:rPr>
        <w:rFonts w:cs="Arial"/>
        <w:color w:val="1D9B12"/>
      </w:rPr>
      <w:t>MESSAGE OUTLINE</w:t>
    </w:r>
    <w:r>
      <w:rPr>
        <w:rFonts w:cs="Arial"/>
        <w:color w:val="1D9B12"/>
      </w:rPr>
      <w:t xml:space="preserve">           </w:t>
    </w:r>
    <w:r>
      <w:rPr>
        <w:rFonts w:cs="Arial"/>
        <w:color w:val="1D9B12"/>
      </w:rPr>
      <w:tab/>
    </w:r>
    <w:r>
      <w:rPr>
        <w:rFonts w:cs="Arial"/>
        <w:color w:val="808080" w:themeColor="background1" w:themeShade="80"/>
      </w:rPr>
      <w:fldChar w:fldCharType="begin"/>
    </w:r>
    <w:r>
      <w:rPr>
        <w:rFonts w:cs="Arial"/>
        <w:color w:val="808080" w:themeColor="background1" w:themeShade="80"/>
      </w:rPr>
      <w:instrText xml:space="preserve"> TIME \@ "M/d/yy" </w:instrText>
    </w:r>
    <w:r>
      <w:rPr>
        <w:rFonts w:cs="Arial"/>
        <w:color w:val="808080" w:themeColor="background1" w:themeShade="80"/>
      </w:rPr>
      <w:fldChar w:fldCharType="separate"/>
    </w:r>
    <w:r w:rsidR="0002287E">
      <w:rPr>
        <w:rFonts w:cs="Arial"/>
        <w:noProof/>
        <w:color w:val="808080" w:themeColor="background1" w:themeShade="80"/>
      </w:rPr>
      <w:t>8/25/15</w:t>
    </w:r>
    <w:r>
      <w:rPr>
        <w:rFonts w:cs="Arial"/>
        <w:color w:val="808080" w:themeColor="background1" w:themeShade="80"/>
      </w:rPr>
      <w:fldChar w:fldCharType="end"/>
    </w:r>
    <w:r>
      <w:rPr>
        <w:rFonts w:cs="Arial"/>
        <w:color w:val="1D9B12"/>
      </w:rPr>
      <w:tab/>
    </w:r>
  </w:p>
  <w:p w14:paraId="5E99A8F3" w14:textId="68B5E0BC" w:rsidR="003C170A" w:rsidRPr="008107D3" w:rsidRDefault="003C170A" w:rsidP="008107D3">
    <w:pPr>
      <w:tabs>
        <w:tab w:val="left" w:pos="7740"/>
      </w:tabs>
      <w:spacing w:before="120" w:after="120"/>
      <w:rPr>
        <w:rFonts w:cs="Arial"/>
        <w:b/>
        <w:color w:val="1D9B12"/>
      </w:rPr>
    </w:pPr>
    <w:r>
      <w:rPr>
        <w:b/>
      </w:rPr>
      <w:t>Marriott Rewards</w:t>
    </w:r>
  </w:p>
  <w:p w14:paraId="47F35841" w14:textId="77777777" w:rsidR="003C170A" w:rsidRPr="000E5CB2" w:rsidRDefault="003C170A" w:rsidP="006D258D"/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8640"/>
    </w:tblGrid>
    <w:tr w:rsidR="003C170A" w14:paraId="1BFE78B8" w14:textId="77777777" w:rsidTr="007113A8">
      <w:tc>
        <w:tcPr>
          <w:tcW w:w="8856" w:type="dxa"/>
          <w:vAlign w:val="center"/>
        </w:tcPr>
        <w:p w14:paraId="5D8D979E" w14:textId="77777777" w:rsidR="003C170A" w:rsidRPr="00060294" w:rsidRDefault="003C170A" w:rsidP="007113A8">
          <w:pPr>
            <w:rPr>
              <w:rFonts w:cs="Arial"/>
              <w:i/>
              <w:color w:val="A6A6A6" w:themeColor="background1" w:themeShade="A6"/>
              <w:sz w:val="18"/>
            </w:rPr>
          </w:pPr>
          <w:r w:rsidRPr="00060294">
            <w:rPr>
              <w:rFonts w:cs="Arial"/>
              <w:i/>
              <w:color w:val="A6A6A6" w:themeColor="background1" w:themeShade="A6"/>
              <w:sz w:val="18"/>
            </w:rPr>
            <w:t>This is a message outline. This is a list of the objects and the order we plan to design into your emails. This does not contain precise copy, it’s simply a referential document to be sure we have all the element present before we begin design &amp; copy. Once you approve this, we will begin design.</w:t>
          </w:r>
        </w:p>
      </w:tc>
    </w:tr>
  </w:tbl>
  <w:p w14:paraId="1294E9D6" w14:textId="77777777" w:rsidR="003C170A" w:rsidRDefault="003C170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9EC1" w14:textId="77777777" w:rsidR="003C170A" w:rsidRDefault="003C170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418F"/>
    <w:multiLevelType w:val="hybridMultilevel"/>
    <w:tmpl w:val="A1DA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274C"/>
    <w:multiLevelType w:val="hybridMultilevel"/>
    <w:tmpl w:val="95DC9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FA3641"/>
    <w:multiLevelType w:val="hybridMultilevel"/>
    <w:tmpl w:val="2536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33F8F"/>
    <w:multiLevelType w:val="hybridMultilevel"/>
    <w:tmpl w:val="84FE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45751"/>
    <w:multiLevelType w:val="hybridMultilevel"/>
    <w:tmpl w:val="458A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91CF3"/>
    <w:multiLevelType w:val="hybridMultilevel"/>
    <w:tmpl w:val="91201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B1477F"/>
    <w:multiLevelType w:val="multilevel"/>
    <w:tmpl w:val="56DA742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DD15B74"/>
    <w:multiLevelType w:val="hybridMultilevel"/>
    <w:tmpl w:val="623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26AFC"/>
    <w:multiLevelType w:val="hybridMultilevel"/>
    <w:tmpl w:val="3F8C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  <w:num w:numId="23">
    <w:abstractNumId w:val="5"/>
  </w:num>
  <w:num w:numId="24">
    <w:abstractNumId w:val="7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C4"/>
    <w:rsid w:val="000009E4"/>
    <w:rsid w:val="00012948"/>
    <w:rsid w:val="00016DD0"/>
    <w:rsid w:val="0002191B"/>
    <w:rsid w:val="0002287E"/>
    <w:rsid w:val="00033916"/>
    <w:rsid w:val="00037FC7"/>
    <w:rsid w:val="00045937"/>
    <w:rsid w:val="00045E14"/>
    <w:rsid w:val="00045E22"/>
    <w:rsid w:val="00045F40"/>
    <w:rsid w:val="000543D5"/>
    <w:rsid w:val="00060294"/>
    <w:rsid w:val="000615C9"/>
    <w:rsid w:val="0006276A"/>
    <w:rsid w:val="00065840"/>
    <w:rsid w:val="00070DE1"/>
    <w:rsid w:val="000717BD"/>
    <w:rsid w:val="00083D0B"/>
    <w:rsid w:val="00085589"/>
    <w:rsid w:val="000A1F0A"/>
    <w:rsid w:val="000A5ED7"/>
    <w:rsid w:val="000B086F"/>
    <w:rsid w:val="000B14E4"/>
    <w:rsid w:val="000B3D39"/>
    <w:rsid w:val="000B5854"/>
    <w:rsid w:val="000B6037"/>
    <w:rsid w:val="000C1FFE"/>
    <w:rsid w:val="000C2F39"/>
    <w:rsid w:val="000D3D85"/>
    <w:rsid w:val="000D7627"/>
    <w:rsid w:val="000E21ED"/>
    <w:rsid w:val="000E5CB2"/>
    <w:rsid w:val="000E5E50"/>
    <w:rsid w:val="000F16BC"/>
    <w:rsid w:val="000F5EC9"/>
    <w:rsid w:val="00101CE0"/>
    <w:rsid w:val="001116BE"/>
    <w:rsid w:val="00113B88"/>
    <w:rsid w:val="00120A49"/>
    <w:rsid w:val="001370A7"/>
    <w:rsid w:val="00146343"/>
    <w:rsid w:val="00152CCF"/>
    <w:rsid w:val="00162E7A"/>
    <w:rsid w:val="00165271"/>
    <w:rsid w:val="00170A0E"/>
    <w:rsid w:val="00173A0B"/>
    <w:rsid w:val="00182C23"/>
    <w:rsid w:val="001945B6"/>
    <w:rsid w:val="00196546"/>
    <w:rsid w:val="00197229"/>
    <w:rsid w:val="001B04DC"/>
    <w:rsid w:val="001B0831"/>
    <w:rsid w:val="001B2556"/>
    <w:rsid w:val="001B371B"/>
    <w:rsid w:val="001C6AEB"/>
    <w:rsid w:val="001D2B6C"/>
    <w:rsid w:val="0020719A"/>
    <w:rsid w:val="00214232"/>
    <w:rsid w:val="00216FD1"/>
    <w:rsid w:val="0021751A"/>
    <w:rsid w:val="00217F56"/>
    <w:rsid w:val="00225149"/>
    <w:rsid w:val="0023569A"/>
    <w:rsid w:val="0023639D"/>
    <w:rsid w:val="002425F4"/>
    <w:rsid w:val="00251731"/>
    <w:rsid w:val="0025350C"/>
    <w:rsid w:val="00256D04"/>
    <w:rsid w:val="00261B65"/>
    <w:rsid w:val="00262A04"/>
    <w:rsid w:val="0026341C"/>
    <w:rsid w:val="00263773"/>
    <w:rsid w:val="00266420"/>
    <w:rsid w:val="00283AF5"/>
    <w:rsid w:val="00291B13"/>
    <w:rsid w:val="002A1964"/>
    <w:rsid w:val="002B0DF3"/>
    <w:rsid w:val="002B73AC"/>
    <w:rsid w:val="002C04F0"/>
    <w:rsid w:val="002C56E9"/>
    <w:rsid w:val="002D1149"/>
    <w:rsid w:val="002D132E"/>
    <w:rsid w:val="002F0B0A"/>
    <w:rsid w:val="003074A5"/>
    <w:rsid w:val="003245C8"/>
    <w:rsid w:val="003246A9"/>
    <w:rsid w:val="00332252"/>
    <w:rsid w:val="00332759"/>
    <w:rsid w:val="003331E0"/>
    <w:rsid w:val="00353907"/>
    <w:rsid w:val="00367E87"/>
    <w:rsid w:val="003712BC"/>
    <w:rsid w:val="00372707"/>
    <w:rsid w:val="00376E18"/>
    <w:rsid w:val="00377D48"/>
    <w:rsid w:val="00384856"/>
    <w:rsid w:val="00390CA6"/>
    <w:rsid w:val="0039242C"/>
    <w:rsid w:val="00393E92"/>
    <w:rsid w:val="003A2CDA"/>
    <w:rsid w:val="003A32D6"/>
    <w:rsid w:val="003A5549"/>
    <w:rsid w:val="003A7641"/>
    <w:rsid w:val="003B17B2"/>
    <w:rsid w:val="003C170A"/>
    <w:rsid w:val="003C3A8B"/>
    <w:rsid w:val="003D0003"/>
    <w:rsid w:val="003D6214"/>
    <w:rsid w:val="003D7757"/>
    <w:rsid w:val="003F4379"/>
    <w:rsid w:val="003F51C0"/>
    <w:rsid w:val="003F57FA"/>
    <w:rsid w:val="003F6B37"/>
    <w:rsid w:val="004030F0"/>
    <w:rsid w:val="00404AAB"/>
    <w:rsid w:val="00432641"/>
    <w:rsid w:val="004356AF"/>
    <w:rsid w:val="004363F9"/>
    <w:rsid w:val="004500B0"/>
    <w:rsid w:val="00465E8E"/>
    <w:rsid w:val="00470109"/>
    <w:rsid w:val="0048677B"/>
    <w:rsid w:val="004A2172"/>
    <w:rsid w:val="004A5299"/>
    <w:rsid w:val="004B7FCA"/>
    <w:rsid w:val="004C325A"/>
    <w:rsid w:val="004D478A"/>
    <w:rsid w:val="004D47CA"/>
    <w:rsid w:val="004D5B3A"/>
    <w:rsid w:val="004E1311"/>
    <w:rsid w:val="004E5707"/>
    <w:rsid w:val="004E5BB8"/>
    <w:rsid w:val="004E6FF1"/>
    <w:rsid w:val="004F3148"/>
    <w:rsid w:val="004F7906"/>
    <w:rsid w:val="00504B67"/>
    <w:rsid w:val="00513EDE"/>
    <w:rsid w:val="00527899"/>
    <w:rsid w:val="0053102F"/>
    <w:rsid w:val="005355F8"/>
    <w:rsid w:val="005364F1"/>
    <w:rsid w:val="00537FC1"/>
    <w:rsid w:val="00541D3A"/>
    <w:rsid w:val="00542BF7"/>
    <w:rsid w:val="00552D81"/>
    <w:rsid w:val="00560D14"/>
    <w:rsid w:val="005638B1"/>
    <w:rsid w:val="00570754"/>
    <w:rsid w:val="005743EC"/>
    <w:rsid w:val="00574550"/>
    <w:rsid w:val="00574F03"/>
    <w:rsid w:val="00582D40"/>
    <w:rsid w:val="005870DD"/>
    <w:rsid w:val="005923BD"/>
    <w:rsid w:val="005B46AD"/>
    <w:rsid w:val="005C02B9"/>
    <w:rsid w:val="005C2CA4"/>
    <w:rsid w:val="005C5F55"/>
    <w:rsid w:val="005D1F26"/>
    <w:rsid w:val="005D5162"/>
    <w:rsid w:val="005F2015"/>
    <w:rsid w:val="0060214D"/>
    <w:rsid w:val="006105BB"/>
    <w:rsid w:val="006206CB"/>
    <w:rsid w:val="0063696E"/>
    <w:rsid w:val="0064446D"/>
    <w:rsid w:val="00644D49"/>
    <w:rsid w:val="00645C81"/>
    <w:rsid w:val="00647B46"/>
    <w:rsid w:val="006555FD"/>
    <w:rsid w:val="00655BFE"/>
    <w:rsid w:val="0066039A"/>
    <w:rsid w:val="00667779"/>
    <w:rsid w:val="006709A3"/>
    <w:rsid w:val="00671C07"/>
    <w:rsid w:val="00676B36"/>
    <w:rsid w:val="00676FA5"/>
    <w:rsid w:val="00681963"/>
    <w:rsid w:val="006A7E61"/>
    <w:rsid w:val="006B7473"/>
    <w:rsid w:val="006B747B"/>
    <w:rsid w:val="006C1284"/>
    <w:rsid w:val="006C1FF3"/>
    <w:rsid w:val="006C321A"/>
    <w:rsid w:val="006C37AC"/>
    <w:rsid w:val="006D0413"/>
    <w:rsid w:val="006D1E2E"/>
    <w:rsid w:val="006D258D"/>
    <w:rsid w:val="006D2707"/>
    <w:rsid w:val="006E586E"/>
    <w:rsid w:val="006E7E83"/>
    <w:rsid w:val="006F5897"/>
    <w:rsid w:val="006F7482"/>
    <w:rsid w:val="007059B8"/>
    <w:rsid w:val="00710CF0"/>
    <w:rsid w:val="007113A8"/>
    <w:rsid w:val="00712712"/>
    <w:rsid w:val="007152E9"/>
    <w:rsid w:val="00716D6E"/>
    <w:rsid w:val="00725010"/>
    <w:rsid w:val="00747E0F"/>
    <w:rsid w:val="007511DC"/>
    <w:rsid w:val="0075595E"/>
    <w:rsid w:val="007735AA"/>
    <w:rsid w:val="00784683"/>
    <w:rsid w:val="007A6F35"/>
    <w:rsid w:val="007A7220"/>
    <w:rsid w:val="007B009E"/>
    <w:rsid w:val="007B2F07"/>
    <w:rsid w:val="007C35DA"/>
    <w:rsid w:val="007D3A6C"/>
    <w:rsid w:val="007D4A3A"/>
    <w:rsid w:val="007E634A"/>
    <w:rsid w:val="007E7C8C"/>
    <w:rsid w:val="008107D3"/>
    <w:rsid w:val="00821DCE"/>
    <w:rsid w:val="0082484A"/>
    <w:rsid w:val="00826DF5"/>
    <w:rsid w:val="00830318"/>
    <w:rsid w:val="008328A8"/>
    <w:rsid w:val="00832DD6"/>
    <w:rsid w:val="00850F81"/>
    <w:rsid w:val="00853DAD"/>
    <w:rsid w:val="00861602"/>
    <w:rsid w:val="00861E54"/>
    <w:rsid w:val="008707D2"/>
    <w:rsid w:val="0088044C"/>
    <w:rsid w:val="00880545"/>
    <w:rsid w:val="008913CD"/>
    <w:rsid w:val="00897C8A"/>
    <w:rsid w:val="008A1372"/>
    <w:rsid w:val="008A6A3A"/>
    <w:rsid w:val="008B5015"/>
    <w:rsid w:val="008B56F1"/>
    <w:rsid w:val="008C5B03"/>
    <w:rsid w:val="008C6625"/>
    <w:rsid w:val="008D54E8"/>
    <w:rsid w:val="008D6D9A"/>
    <w:rsid w:val="008E1BE5"/>
    <w:rsid w:val="008E5422"/>
    <w:rsid w:val="008F5090"/>
    <w:rsid w:val="008F7D4E"/>
    <w:rsid w:val="0090386C"/>
    <w:rsid w:val="00912370"/>
    <w:rsid w:val="00914188"/>
    <w:rsid w:val="009245CB"/>
    <w:rsid w:val="0092636E"/>
    <w:rsid w:val="0092782C"/>
    <w:rsid w:val="0093453D"/>
    <w:rsid w:val="00935CBE"/>
    <w:rsid w:val="0095114D"/>
    <w:rsid w:val="00952BEF"/>
    <w:rsid w:val="009533A9"/>
    <w:rsid w:val="009546EE"/>
    <w:rsid w:val="00964405"/>
    <w:rsid w:val="009719D4"/>
    <w:rsid w:val="00974303"/>
    <w:rsid w:val="00976C95"/>
    <w:rsid w:val="00980E9A"/>
    <w:rsid w:val="00985D02"/>
    <w:rsid w:val="009A05D9"/>
    <w:rsid w:val="009B7CB6"/>
    <w:rsid w:val="009C4D0E"/>
    <w:rsid w:val="009C7BFA"/>
    <w:rsid w:val="009D0AE5"/>
    <w:rsid w:val="009E03BD"/>
    <w:rsid w:val="009F55B7"/>
    <w:rsid w:val="00A00BE1"/>
    <w:rsid w:val="00A0377D"/>
    <w:rsid w:val="00A21DCB"/>
    <w:rsid w:val="00A22839"/>
    <w:rsid w:val="00A30E45"/>
    <w:rsid w:val="00A36128"/>
    <w:rsid w:val="00A47484"/>
    <w:rsid w:val="00A5673B"/>
    <w:rsid w:val="00A56D15"/>
    <w:rsid w:val="00A7378F"/>
    <w:rsid w:val="00A803C7"/>
    <w:rsid w:val="00A81BAD"/>
    <w:rsid w:val="00A81CB7"/>
    <w:rsid w:val="00A91FB9"/>
    <w:rsid w:val="00A94765"/>
    <w:rsid w:val="00A958E5"/>
    <w:rsid w:val="00A975E4"/>
    <w:rsid w:val="00AB0EE9"/>
    <w:rsid w:val="00AC27CB"/>
    <w:rsid w:val="00AC37DC"/>
    <w:rsid w:val="00AD1312"/>
    <w:rsid w:val="00AD3A5F"/>
    <w:rsid w:val="00AD7C3F"/>
    <w:rsid w:val="00AE26E2"/>
    <w:rsid w:val="00AE2FDF"/>
    <w:rsid w:val="00AF19E9"/>
    <w:rsid w:val="00B062A1"/>
    <w:rsid w:val="00B208E1"/>
    <w:rsid w:val="00B210EA"/>
    <w:rsid w:val="00B21399"/>
    <w:rsid w:val="00B316F7"/>
    <w:rsid w:val="00B33D31"/>
    <w:rsid w:val="00B402D5"/>
    <w:rsid w:val="00B5124E"/>
    <w:rsid w:val="00B578BC"/>
    <w:rsid w:val="00B6684D"/>
    <w:rsid w:val="00B67FF3"/>
    <w:rsid w:val="00B72DE7"/>
    <w:rsid w:val="00B81877"/>
    <w:rsid w:val="00B82816"/>
    <w:rsid w:val="00B85743"/>
    <w:rsid w:val="00B86C9B"/>
    <w:rsid w:val="00B86EE6"/>
    <w:rsid w:val="00B90765"/>
    <w:rsid w:val="00B967EA"/>
    <w:rsid w:val="00BA48AB"/>
    <w:rsid w:val="00BA4FC4"/>
    <w:rsid w:val="00BB3914"/>
    <w:rsid w:val="00BF3713"/>
    <w:rsid w:val="00C0117B"/>
    <w:rsid w:val="00C01850"/>
    <w:rsid w:val="00C0617D"/>
    <w:rsid w:val="00C1009D"/>
    <w:rsid w:val="00C12874"/>
    <w:rsid w:val="00C151D3"/>
    <w:rsid w:val="00C1678F"/>
    <w:rsid w:val="00C22851"/>
    <w:rsid w:val="00C23F4E"/>
    <w:rsid w:val="00C27F6F"/>
    <w:rsid w:val="00C3443B"/>
    <w:rsid w:val="00C404FA"/>
    <w:rsid w:val="00C41CB5"/>
    <w:rsid w:val="00C41DA0"/>
    <w:rsid w:val="00C459BE"/>
    <w:rsid w:val="00C46C0F"/>
    <w:rsid w:val="00C54FAC"/>
    <w:rsid w:val="00C57152"/>
    <w:rsid w:val="00C64DFC"/>
    <w:rsid w:val="00C747A9"/>
    <w:rsid w:val="00C76F98"/>
    <w:rsid w:val="00C81310"/>
    <w:rsid w:val="00C8328D"/>
    <w:rsid w:val="00C847B3"/>
    <w:rsid w:val="00C906CE"/>
    <w:rsid w:val="00C96BF8"/>
    <w:rsid w:val="00CD2CAA"/>
    <w:rsid w:val="00CD37DB"/>
    <w:rsid w:val="00CD4A3A"/>
    <w:rsid w:val="00CE13B1"/>
    <w:rsid w:val="00CE584A"/>
    <w:rsid w:val="00CE7AF3"/>
    <w:rsid w:val="00D0093D"/>
    <w:rsid w:val="00D04220"/>
    <w:rsid w:val="00D14F56"/>
    <w:rsid w:val="00D1683F"/>
    <w:rsid w:val="00D17DF2"/>
    <w:rsid w:val="00D216D1"/>
    <w:rsid w:val="00D2745E"/>
    <w:rsid w:val="00D27C66"/>
    <w:rsid w:val="00D31587"/>
    <w:rsid w:val="00D328F0"/>
    <w:rsid w:val="00D471BD"/>
    <w:rsid w:val="00D54B84"/>
    <w:rsid w:val="00D5509A"/>
    <w:rsid w:val="00D55253"/>
    <w:rsid w:val="00D56F87"/>
    <w:rsid w:val="00D64055"/>
    <w:rsid w:val="00D70608"/>
    <w:rsid w:val="00D750B6"/>
    <w:rsid w:val="00D779B0"/>
    <w:rsid w:val="00D81C92"/>
    <w:rsid w:val="00D82F7C"/>
    <w:rsid w:val="00D8356A"/>
    <w:rsid w:val="00D84449"/>
    <w:rsid w:val="00D941A8"/>
    <w:rsid w:val="00DA0661"/>
    <w:rsid w:val="00DA36B6"/>
    <w:rsid w:val="00DB0E48"/>
    <w:rsid w:val="00DB3AAE"/>
    <w:rsid w:val="00DD0A88"/>
    <w:rsid w:val="00DD1B5E"/>
    <w:rsid w:val="00DD4AF4"/>
    <w:rsid w:val="00DE4605"/>
    <w:rsid w:val="00E06F96"/>
    <w:rsid w:val="00E1015E"/>
    <w:rsid w:val="00E14638"/>
    <w:rsid w:val="00E25866"/>
    <w:rsid w:val="00E2623C"/>
    <w:rsid w:val="00E3137D"/>
    <w:rsid w:val="00E41CEA"/>
    <w:rsid w:val="00E422F0"/>
    <w:rsid w:val="00E45ABC"/>
    <w:rsid w:val="00E55192"/>
    <w:rsid w:val="00E572F5"/>
    <w:rsid w:val="00E60BDC"/>
    <w:rsid w:val="00E63DD7"/>
    <w:rsid w:val="00E67755"/>
    <w:rsid w:val="00E67ADB"/>
    <w:rsid w:val="00E72CBB"/>
    <w:rsid w:val="00E8307F"/>
    <w:rsid w:val="00E85110"/>
    <w:rsid w:val="00E92C14"/>
    <w:rsid w:val="00E970A1"/>
    <w:rsid w:val="00EA4250"/>
    <w:rsid w:val="00EB6BAD"/>
    <w:rsid w:val="00EC21B6"/>
    <w:rsid w:val="00EC62F5"/>
    <w:rsid w:val="00EC7D71"/>
    <w:rsid w:val="00ED3E6B"/>
    <w:rsid w:val="00ED4F41"/>
    <w:rsid w:val="00ED52C2"/>
    <w:rsid w:val="00ED682D"/>
    <w:rsid w:val="00EE66A2"/>
    <w:rsid w:val="00F000EE"/>
    <w:rsid w:val="00F00780"/>
    <w:rsid w:val="00F04E47"/>
    <w:rsid w:val="00F13F17"/>
    <w:rsid w:val="00F215BF"/>
    <w:rsid w:val="00F31453"/>
    <w:rsid w:val="00F360C2"/>
    <w:rsid w:val="00F459A5"/>
    <w:rsid w:val="00F51C30"/>
    <w:rsid w:val="00F528C0"/>
    <w:rsid w:val="00F52E8A"/>
    <w:rsid w:val="00F645D9"/>
    <w:rsid w:val="00F80409"/>
    <w:rsid w:val="00F808B9"/>
    <w:rsid w:val="00F823C7"/>
    <w:rsid w:val="00F831F5"/>
    <w:rsid w:val="00F91BED"/>
    <w:rsid w:val="00F94A99"/>
    <w:rsid w:val="00FA1C93"/>
    <w:rsid w:val="00FB54B7"/>
    <w:rsid w:val="00FD0485"/>
    <w:rsid w:val="00FE3154"/>
    <w:rsid w:val="00FF07A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80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cid:image003.png@01D0D8CD.05D561F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18E717-738A-2E4E-A011-3807F18B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1586</Characters>
  <Application>Microsoft Macintosh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Parapetti</cp:lastModifiedBy>
  <cp:revision>4</cp:revision>
  <cp:lastPrinted>2015-08-25T21:37:00Z</cp:lastPrinted>
  <dcterms:created xsi:type="dcterms:W3CDTF">2015-08-25T21:37:00Z</dcterms:created>
  <dcterms:modified xsi:type="dcterms:W3CDTF">2015-08-25T21:58:00Z</dcterms:modified>
</cp:coreProperties>
</file>