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26" w:rsidRPr="007676AC" w:rsidRDefault="00973082">
      <w:pPr>
        <w:rPr>
          <w:rFonts w:asciiTheme="majorHAnsi" w:hAnsiTheme="majorHAnsi"/>
          <w:b/>
          <w:sz w:val="28"/>
        </w:rPr>
      </w:pPr>
      <w:proofErr w:type="gramStart"/>
      <w:r w:rsidRPr="007676AC">
        <w:rPr>
          <w:rFonts w:asciiTheme="majorHAnsi" w:hAnsiTheme="majorHAnsi"/>
          <w:b/>
          <w:sz w:val="28"/>
        </w:rPr>
        <w:t>031</w:t>
      </w:r>
      <w:r w:rsidR="00716D26" w:rsidRPr="007676AC">
        <w:rPr>
          <w:rFonts w:asciiTheme="majorHAnsi" w:hAnsiTheme="majorHAnsi"/>
          <w:b/>
          <w:sz w:val="28"/>
        </w:rPr>
        <w:t>5 :</w:t>
      </w:r>
      <w:proofErr w:type="gramEnd"/>
      <w:r w:rsidR="00716D26" w:rsidRPr="007676AC">
        <w:rPr>
          <w:rFonts w:asciiTheme="majorHAnsi" w:hAnsiTheme="majorHAnsi"/>
          <w:b/>
          <w:sz w:val="28"/>
        </w:rPr>
        <w:t xml:space="preserve"> KODAK Educate Offer Reminder</w:t>
      </w:r>
    </w:p>
    <w:p w:rsidR="00716D26" w:rsidRPr="007676AC" w:rsidRDefault="00716D26">
      <w:pPr>
        <w:rPr>
          <w:rFonts w:asciiTheme="majorHAnsi" w:hAnsiTheme="majorHAnsi"/>
          <w:sz w:val="22"/>
        </w:rPr>
      </w:pPr>
    </w:p>
    <w:p w:rsidR="00716D26" w:rsidRPr="007676AC" w:rsidRDefault="00716D26">
      <w:pPr>
        <w:rPr>
          <w:rFonts w:asciiTheme="majorHAnsi" w:hAnsiTheme="majorHAnsi"/>
          <w:sz w:val="22"/>
        </w:rPr>
      </w:pPr>
      <w:r w:rsidRPr="007676AC">
        <w:rPr>
          <w:rFonts w:asciiTheme="majorHAnsi" w:hAnsiTheme="majorHAnsi"/>
          <w:sz w:val="22"/>
        </w:rPr>
        <w:t>SL:</w:t>
      </w:r>
    </w:p>
    <w:p w:rsidR="00716D26" w:rsidRPr="007676AC" w:rsidRDefault="00716D26">
      <w:pPr>
        <w:rPr>
          <w:rFonts w:asciiTheme="majorHAnsi" w:hAnsiTheme="majorHAnsi"/>
          <w:sz w:val="22"/>
        </w:rPr>
      </w:pPr>
      <w:r w:rsidRPr="007676AC">
        <w:rPr>
          <w:rFonts w:asciiTheme="majorHAnsi" w:hAnsiTheme="majorHAnsi"/>
          <w:sz w:val="22"/>
        </w:rPr>
        <w:t>LIMITED TIME: Get 20% off all Photo Books</w:t>
      </w:r>
    </w:p>
    <w:p w:rsidR="00716D26" w:rsidRPr="007676AC" w:rsidRDefault="00716D26">
      <w:pPr>
        <w:rPr>
          <w:rFonts w:asciiTheme="majorHAnsi" w:hAnsiTheme="majorHAnsi"/>
          <w:sz w:val="22"/>
        </w:rPr>
      </w:pPr>
      <w:r w:rsidRPr="007676AC">
        <w:rPr>
          <w:rFonts w:asciiTheme="majorHAnsi" w:hAnsiTheme="majorHAnsi"/>
          <w:sz w:val="22"/>
        </w:rPr>
        <w:t>P</w:t>
      </w:r>
      <w:r w:rsidR="003A40AD">
        <w:rPr>
          <w:rFonts w:asciiTheme="majorHAnsi" w:hAnsiTheme="majorHAnsi"/>
          <w:sz w:val="22"/>
        </w:rPr>
        <w:t>REHEADER</w:t>
      </w:r>
      <w:r w:rsidRPr="007676AC">
        <w:rPr>
          <w:rFonts w:asciiTheme="majorHAnsi" w:hAnsiTheme="majorHAnsi"/>
          <w:sz w:val="22"/>
        </w:rPr>
        <w:t>:</w:t>
      </w:r>
    </w:p>
    <w:p w:rsidR="00716D26" w:rsidRPr="007676AC" w:rsidRDefault="00716D26" w:rsidP="00716D26">
      <w:pPr>
        <w:rPr>
          <w:rFonts w:asciiTheme="majorHAnsi" w:hAnsiTheme="majorHAnsi"/>
          <w:sz w:val="22"/>
        </w:rPr>
      </w:pPr>
      <w:r w:rsidRPr="007676AC">
        <w:rPr>
          <w:rFonts w:asciiTheme="majorHAnsi" w:hAnsiTheme="majorHAnsi"/>
          <w:sz w:val="22"/>
        </w:rPr>
        <w:t>Lisa, fill a book in seconds and get 20% off! Start a book now</w:t>
      </w:r>
    </w:p>
    <w:p w:rsidR="00716D26" w:rsidRPr="007676AC" w:rsidRDefault="00716D26" w:rsidP="00716D26">
      <w:pPr>
        <w:rPr>
          <w:rFonts w:asciiTheme="majorHAnsi" w:hAnsiTheme="majorHAnsi"/>
          <w:sz w:val="22"/>
        </w:rPr>
      </w:pPr>
    </w:p>
    <w:p w:rsidR="007676AC" w:rsidRPr="007676AC" w:rsidRDefault="00FB55EC" w:rsidP="007676AC">
      <w:pPr>
        <w:rPr>
          <w:rFonts w:asciiTheme="majorHAnsi" w:hAnsiTheme="majorHAnsi"/>
          <w:sz w:val="22"/>
        </w:rPr>
      </w:pPr>
      <w:r>
        <w:rPr>
          <w:rFonts w:asciiTheme="majorHAnsi" w:hAnsiTheme="majorHAnsi"/>
          <w:sz w:val="22"/>
        </w:rPr>
        <w:t>VIOLATOR</w:t>
      </w:r>
      <w:r w:rsidR="007676AC" w:rsidRPr="007676AC">
        <w:rPr>
          <w:rFonts w:asciiTheme="majorHAnsi" w:hAnsiTheme="majorHAnsi"/>
          <w:sz w:val="22"/>
        </w:rPr>
        <w:t>:</w:t>
      </w:r>
    </w:p>
    <w:p w:rsidR="007676AC" w:rsidRPr="007676AC" w:rsidRDefault="007676AC" w:rsidP="007676AC">
      <w:pPr>
        <w:rPr>
          <w:rFonts w:asciiTheme="majorHAnsi" w:hAnsiTheme="majorHAnsi"/>
          <w:sz w:val="22"/>
        </w:rPr>
      </w:pPr>
      <w:r w:rsidRPr="007676AC">
        <w:rPr>
          <w:rFonts w:asciiTheme="majorHAnsi" w:hAnsiTheme="majorHAnsi"/>
          <w:sz w:val="22"/>
        </w:rPr>
        <w:t>TIME IS RUNNING OUT!</w:t>
      </w:r>
    </w:p>
    <w:p w:rsidR="007676AC" w:rsidRPr="007676AC" w:rsidRDefault="007676AC" w:rsidP="00716D26">
      <w:pPr>
        <w:rPr>
          <w:rFonts w:asciiTheme="majorHAnsi" w:hAnsiTheme="majorHAnsi"/>
          <w:sz w:val="22"/>
        </w:rPr>
      </w:pPr>
    </w:p>
    <w:p w:rsidR="00716D26" w:rsidRPr="007676AC" w:rsidRDefault="00716D26" w:rsidP="00716D26">
      <w:pPr>
        <w:rPr>
          <w:rFonts w:asciiTheme="majorHAnsi" w:hAnsiTheme="majorHAnsi"/>
          <w:sz w:val="22"/>
        </w:rPr>
      </w:pPr>
      <w:r w:rsidRPr="007676AC">
        <w:rPr>
          <w:rFonts w:asciiTheme="majorHAnsi" w:hAnsiTheme="majorHAnsi"/>
          <w:sz w:val="22"/>
        </w:rPr>
        <w:t>HL:</w:t>
      </w:r>
    </w:p>
    <w:p w:rsidR="00716D26" w:rsidRPr="007676AC" w:rsidRDefault="00716D26" w:rsidP="00716D26">
      <w:pPr>
        <w:rPr>
          <w:rFonts w:asciiTheme="majorHAnsi" w:hAnsiTheme="majorHAnsi"/>
          <w:sz w:val="22"/>
        </w:rPr>
      </w:pPr>
      <w:r w:rsidRPr="007676AC">
        <w:rPr>
          <w:rFonts w:asciiTheme="majorHAnsi" w:hAnsiTheme="majorHAnsi"/>
          <w:sz w:val="22"/>
        </w:rPr>
        <w:t>20% OFF all books*</w:t>
      </w:r>
    </w:p>
    <w:p w:rsidR="007676AC" w:rsidRPr="007676AC" w:rsidRDefault="007676AC" w:rsidP="00716D26">
      <w:pPr>
        <w:rPr>
          <w:rFonts w:asciiTheme="majorHAnsi" w:hAnsiTheme="majorHAnsi"/>
          <w:sz w:val="22"/>
        </w:rPr>
      </w:pPr>
      <w:r w:rsidRPr="007676AC">
        <w:rPr>
          <w:rFonts w:asciiTheme="majorHAnsi" w:hAnsiTheme="majorHAnsi"/>
          <w:sz w:val="22"/>
        </w:rPr>
        <w:t>S</w:t>
      </w:r>
      <w:r w:rsidR="00FB55EC">
        <w:rPr>
          <w:rFonts w:asciiTheme="majorHAnsi" w:hAnsiTheme="majorHAnsi"/>
          <w:sz w:val="22"/>
        </w:rPr>
        <w:t>UBHEAD</w:t>
      </w:r>
      <w:r w:rsidRPr="007676AC">
        <w:rPr>
          <w:rFonts w:asciiTheme="majorHAnsi" w:hAnsiTheme="majorHAnsi"/>
          <w:sz w:val="22"/>
        </w:rPr>
        <w:t>:</w:t>
      </w:r>
    </w:p>
    <w:p w:rsidR="00716D26" w:rsidRPr="007676AC" w:rsidRDefault="00716D26" w:rsidP="00716D26">
      <w:pPr>
        <w:rPr>
          <w:rFonts w:asciiTheme="majorHAnsi" w:hAnsiTheme="majorHAnsi"/>
          <w:sz w:val="22"/>
        </w:rPr>
      </w:pPr>
      <w:r w:rsidRPr="007676AC">
        <w:rPr>
          <w:rFonts w:asciiTheme="majorHAnsi" w:hAnsiTheme="majorHAnsi"/>
          <w:sz w:val="22"/>
        </w:rPr>
        <w:t>Fill your book in seconds</w:t>
      </w:r>
    </w:p>
    <w:p w:rsidR="00716D26" w:rsidRPr="007676AC" w:rsidRDefault="00716D26" w:rsidP="00716D26">
      <w:pPr>
        <w:rPr>
          <w:rFonts w:asciiTheme="majorHAnsi" w:hAnsiTheme="majorHAnsi"/>
          <w:sz w:val="22"/>
        </w:rPr>
      </w:pPr>
      <w:r w:rsidRPr="007676AC">
        <w:rPr>
          <w:rFonts w:asciiTheme="majorHAnsi" w:hAnsiTheme="majorHAnsi"/>
          <w:sz w:val="22"/>
        </w:rPr>
        <w:t>CTA:</w:t>
      </w:r>
    </w:p>
    <w:p w:rsidR="00716D26" w:rsidRPr="007676AC" w:rsidRDefault="00716D26" w:rsidP="00716D26">
      <w:pPr>
        <w:rPr>
          <w:rFonts w:asciiTheme="majorHAnsi" w:hAnsiTheme="majorHAnsi"/>
          <w:sz w:val="22"/>
        </w:rPr>
      </w:pPr>
      <w:r w:rsidRPr="007676AC">
        <w:rPr>
          <w:rFonts w:asciiTheme="majorHAnsi" w:hAnsiTheme="majorHAnsi"/>
          <w:sz w:val="22"/>
        </w:rPr>
        <w:t>Try it now</w:t>
      </w:r>
    </w:p>
    <w:p w:rsidR="00716D26" w:rsidRPr="007676AC" w:rsidRDefault="007676AC" w:rsidP="00716D26">
      <w:pPr>
        <w:rPr>
          <w:rFonts w:asciiTheme="majorHAnsi" w:hAnsiTheme="majorHAnsi"/>
          <w:sz w:val="22"/>
        </w:rPr>
      </w:pPr>
      <w:r w:rsidRPr="007676AC">
        <w:rPr>
          <w:rFonts w:asciiTheme="majorHAnsi" w:hAnsiTheme="majorHAnsi"/>
          <w:sz w:val="22"/>
        </w:rPr>
        <w:t>F</w:t>
      </w:r>
      <w:r w:rsidR="00FB55EC">
        <w:rPr>
          <w:rFonts w:asciiTheme="majorHAnsi" w:hAnsiTheme="majorHAnsi"/>
          <w:sz w:val="22"/>
        </w:rPr>
        <w:t>OOTER</w:t>
      </w:r>
      <w:r w:rsidRPr="007676AC">
        <w:rPr>
          <w:rFonts w:asciiTheme="majorHAnsi" w:hAnsiTheme="majorHAnsi"/>
          <w:sz w:val="22"/>
        </w:rPr>
        <w:t>:</w:t>
      </w:r>
    </w:p>
    <w:p w:rsidR="00716D26" w:rsidRPr="007676AC" w:rsidRDefault="00716D26" w:rsidP="00716D26">
      <w:pPr>
        <w:rPr>
          <w:rFonts w:asciiTheme="majorHAnsi" w:hAnsiTheme="majorHAnsi"/>
          <w:sz w:val="22"/>
        </w:rPr>
      </w:pPr>
      <w:r w:rsidRPr="007676AC">
        <w:rPr>
          <w:rFonts w:asciiTheme="majorHAnsi" w:hAnsiTheme="majorHAnsi"/>
          <w:sz w:val="22"/>
        </w:rPr>
        <w:t>SmartFIT Technology (logo)</w:t>
      </w:r>
    </w:p>
    <w:p w:rsidR="00716D26" w:rsidRPr="007676AC" w:rsidRDefault="00716D26" w:rsidP="00716D26">
      <w:pPr>
        <w:rPr>
          <w:rFonts w:asciiTheme="majorHAnsi" w:hAnsiTheme="majorHAnsi"/>
          <w:sz w:val="22"/>
        </w:rPr>
      </w:pPr>
      <w:r w:rsidRPr="007676AC">
        <w:rPr>
          <w:rFonts w:asciiTheme="majorHAnsi" w:hAnsiTheme="majorHAnsi"/>
          <w:sz w:val="22"/>
        </w:rPr>
        <w:t>We do the work for you—you do the fun stuff.</w:t>
      </w:r>
    </w:p>
    <w:p w:rsidR="00716D26" w:rsidRPr="007676AC" w:rsidRDefault="00716D26" w:rsidP="00716D26">
      <w:pPr>
        <w:rPr>
          <w:rFonts w:asciiTheme="majorHAnsi" w:hAnsiTheme="majorHAnsi"/>
          <w:sz w:val="22"/>
        </w:rPr>
      </w:pPr>
    </w:p>
    <w:p w:rsidR="00716D26" w:rsidRPr="007676AC" w:rsidRDefault="00716D26" w:rsidP="00716D26">
      <w:pPr>
        <w:rPr>
          <w:rFonts w:asciiTheme="majorHAnsi" w:hAnsiTheme="majorHAnsi"/>
          <w:sz w:val="22"/>
        </w:rPr>
      </w:pPr>
      <w:r w:rsidRPr="007676AC">
        <w:rPr>
          <w:rFonts w:asciiTheme="majorHAnsi" w:hAnsiTheme="majorHAnsi"/>
          <w:sz w:val="22"/>
        </w:rPr>
        <w:t>HL:</w:t>
      </w:r>
    </w:p>
    <w:p w:rsidR="007676AC" w:rsidRPr="007676AC" w:rsidRDefault="00716D26" w:rsidP="00716D26">
      <w:pPr>
        <w:rPr>
          <w:rFonts w:asciiTheme="majorHAnsi" w:hAnsiTheme="majorHAnsi"/>
          <w:sz w:val="22"/>
        </w:rPr>
      </w:pPr>
      <w:r w:rsidRPr="007676AC">
        <w:rPr>
          <w:rFonts w:asciiTheme="majorHAnsi" w:hAnsiTheme="majorHAnsi"/>
          <w:sz w:val="22"/>
        </w:rPr>
        <w:t>Photo books are fast, fun and easy to create. Don’t miss out.</w:t>
      </w:r>
    </w:p>
    <w:p w:rsidR="00716D26" w:rsidRPr="007676AC" w:rsidRDefault="007676AC" w:rsidP="00716D26">
      <w:pPr>
        <w:rPr>
          <w:rFonts w:asciiTheme="majorHAnsi" w:hAnsiTheme="majorHAnsi"/>
          <w:sz w:val="22"/>
        </w:rPr>
      </w:pPr>
      <w:r w:rsidRPr="007676AC">
        <w:rPr>
          <w:rFonts w:asciiTheme="majorHAnsi" w:hAnsiTheme="majorHAnsi"/>
          <w:sz w:val="22"/>
        </w:rPr>
        <w:t>BODY:</w:t>
      </w:r>
    </w:p>
    <w:p w:rsidR="00716D26" w:rsidRPr="007676AC" w:rsidRDefault="00716D26" w:rsidP="00716D26">
      <w:pPr>
        <w:pStyle w:val="ListParagraph"/>
        <w:numPr>
          <w:ilvl w:val="0"/>
          <w:numId w:val="1"/>
        </w:numPr>
        <w:rPr>
          <w:rFonts w:asciiTheme="majorHAnsi" w:hAnsiTheme="majorHAnsi"/>
          <w:sz w:val="22"/>
        </w:rPr>
      </w:pPr>
      <w:r w:rsidRPr="007676AC">
        <w:rPr>
          <w:rFonts w:asciiTheme="majorHAnsi" w:hAnsiTheme="majorHAnsi"/>
          <w:sz w:val="22"/>
        </w:rPr>
        <w:t>Create a book with the touch of a button</w:t>
      </w:r>
    </w:p>
    <w:p w:rsidR="00716D26" w:rsidRPr="007676AC" w:rsidRDefault="00716D26" w:rsidP="00716D26">
      <w:pPr>
        <w:pStyle w:val="ListParagraph"/>
        <w:numPr>
          <w:ilvl w:val="0"/>
          <w:numId w:val="1"/>
        </w:numPr>
        <w:rPr>
          <w:rFonts w:asciiTheme="majorHAnsi" w:hAnsiTheme="majorHAnsi"/>
          <w:sz w:val="22"/>
        </w:rPr>
      </w:pPr>
      <w:r w:rsidRPr="007676AC">
        <w:rPr>
          <w:rFonts w:asciiTheme="majorHAnsi" w:hAnsiTheme="majorHAnsi"/>
          <w:sz w:val="22"/>
        </w:rPr>
        <w:t>Personalize your book with hundreds of options</w:t>
      </w:r>
    </w:p>
    <w:p w:rsidR="00716D26" w:rsidRPr="007676AC" w:rsidRDefault="00716D26" w:rsidP="00716D26">
      <w:pPr>
        <w:pStyle w:val="ListParagraph"/>
        <w:numPr>
          <w:ilvl w:val="0"/>
          <w:numId w:val="1"/>
        </w:numPr>
        <w:rPr>
          <w:rFonts w:asciiTheme="majorHAnsi" w:hAnsiTheme="majorHAnsi"/>
          <w:sz w:val="22"/>
        </w:rPr>
      </w:pPr>
      <w:r w:rsidRPr="007676AC">
        <w:rPr>
          <w:rFonts w:asciiTheme="majorHAnsi" w:hAnsiTheme="majorHAnsi"/>
          <w:sz w:val="22"/>
        </w:rPr>
        <w:t>Choose from over 40 fresh designs and layouts</w:t>
      </w:r>
    </w:p>
    <w:p w:rsidR="00716D26" w:rsidRPr="007676AC" w:rsidRDefault="00716D26" w:rsidP="00716D26">
      <w:pPr>
        <w:rPr>
          <w:rFonts w:asciiTheme="majorHAnsi" w:hAnsiTheme="majorHAnsi"/>
          <w:sz w:val="22"/>
        </w:rPr>
      </w:pPr>
      <w:r w:rsidRPr="007676AC">
        <w:rPr>
          <w:rFonts w:asciiTheme="majorHAnsi" w:hAnsiTheme="majorHAnsi"/>
          <w:sz w:val="22"/>
        </w:rPr>
        <w:t>CTA:</w:t>
      </w:r>
    </w:p>
    <w:p w:rsidR="00716D26" w:rsidRPr="007676AC" w:rsidRDefault="00716D26" w:rsidP="00716D26">
      <w:pPr>
        <w:rPr>
          <w:rFonts w:asciiTheme="majorHAnsi" w:hAnsiTheme="majorHAnsi"/>
          <w:sz w:val="22"/>
        </w:rPr>
      </w:pPr>
      <w:r w:rsidRPr="007676AC">
        <w:rPr>
          <w:rFonts w:asciiTheme="majorHAnsi" w:hAnsiTheme="majorHAnsi"/>
          <w:sz w:val="22"/>
        </w:rPr>
        <w:t>Get started</w:t>
      </w:r>
    </w:p>
    <w:p w:rsidR="00716D26" w:rsidRPr="007676AC" w:rsidRDefault="00716D26" w:rsidP="00716D26">
      <w:pPr>
        <w:rPr>
          <w:rFonts w:asciiTheme="majorHAnsi" w:hAnsiTheme="majorHAnsi"/>
          <w:sz w:val="22"/>
        </w:rPr>
      </w:pPr>
    </w:p>
    <w:p w:rsidR="00716D26" w:rsidRPr="007676AC" w:rsidRDefault="00716D26" w:rsidP="00716D26">
      <w:pPr>
        <w:rPr>
          <w:rFonts w:asciiTheme="majorHAnsi" w:hAnsiTheme="majorHAnsi"/>
          <w:sz w:val="22"/>
        </w:rPr>
      </w:pPr>
    </w:p>
    <w:p w:rsidR="00716D26" w:rsidRPr="007676AC" w:rsidRDefault="00716D26" w:rsidP="00716D26">
      <w:pPr>
        <w:rPr>
          <w:rFonts w:asciiTheme="majorHAnsi" w:hAnsiTheme="majorHAnsi"/>
          <w:sz w:val="22"/>
        </w:rPr>
      </w:pPr>
      <w:r w:rsidRPr="007676AC">
        <w:rPr>
          <w:rFonts w:asciiTheme="majorHAnsi" w:hAnsiTheme="majorHAnsi"/>
          <w:sz w:val="22"/>
        </w:rPr>
        <w:t>LEGAL:</w:t>
      </w:r>
    </w:p>
    <w:p w:rsidR="007676AC" w:rsidRPr="007676AC" w:rsidRDefault="007676AC" w:rsidP="007676AC">
      <w:pPr>
        <w:widowControl w:val="0"/>
        <w:autoSpaceDE w:val="0"/>
        <w:autoSpaceDN w:val="0"/>
        <w:adjustRightInd w:val="0"/>
        <w:spacing w:after="320"/>
        <w:rPr>
          <w:rFonts w:asciiTheme="majorHAnsi" w:hAnsiTheme="majorHAnsi" w:cs="Times"/>
          <w:sz w:val="22"/>
          <w:szCs w:val="32"/>
        </w:rPr>
      </w:pPr>
      <w:r w:rsidRPr="007676AC">
        <w:rPr>
          <w:rFonts w:asciiTheme="majorHAnsi" w:hAnsiTheme="majorHAnsi" w:cs="Verdana"/>
          <w:sz w:val="22"/>
          <w:szCs w:val="20"/>
        </w:rPr>
        <w:t>*Offer valid for a limited time only. No coupon required. Must click through this email to receive 20% off of Photo Books. Discount will automatically be applied at checkout, not including sales tax or shipping fees. May not be combined with other offers. No substitutions, transfer rights, or cash equivalents will be given. We reserve the right to modify or discontinue promotions at any time. Offer valid only at Kodakgallery.com.</w:t>
      </w:r>
    </w:p>
    <w:p w:rsidR="007676AC" w:rsidRPr="007676AC" w:rsidRDefault="007676AC" w:rsidP="007676AC">
      <w:pPr>
        <w:widowControl w:val="0"/>
        <w:autoSpaceDE w:val="0"/>
        <w:autoSpaceDN w:val="0"/>
        <w:adjustRightInd w:val="0"/>
        <w:spacing w:after="320"/>
        <w:rPr>
          <w:rFonts w:asciiTheme="majorHAnsi" w:hAnsiTheme="majorHAnsi" w:cs="Times"/>
          <w:sz w:val="22"/>
          <w:szCs w:val="32"/>
        </w:rPr>
      </w:pPr>
      <w:r w:rsidRPr="007676AC">
        <w:rPr>
          <w:rFonts w:asciiTheme="majorHAnsi" w:hAnsiTheme="majorHAnsi" w:cs="Verdana"/>
          <w:sz w:val="22"/>
          <w:szCs w:val="20"/>
        </w:rPr>
        <w:t>© SMARTFIT and KODAK MOMENTS are trademarks of Eastman Kodak Company.</w:t>
      </w:r>
    </w:p>
    <w:p w:rsidR="007676AC" w:rsidRPr="007676AC" w:rsidRDefault="007676AC" w:rsidP="007676AC">
      <w:pPr>
        <w:widowControl w:val="0"/>
        <w:autoSpaceDE w:val="0"/>
        <w:autoSpaceDN w:val="0"/>
        <w:adjustRightInd w:val="0"/>
        <w:spacing w:after="320"/>
        <w:rPr>
          <w:rFonts w:asciiTheme="majorHAnsi" w:hAnsiTheme="majorHAnsi" w:cs="Times"/>
          <w:sz w:val="22"/>
          <w:szCs w:val="32"/>
        </w:rPr>
      </w:pPr>
      <w:r w:rsidRPr="007676AC">
        <w:rPr>
          <w:rFonts w:asciiTheme="majorHAnsi" w:hAnsiTheme="majorHAnsi" w:cs="Verdana"/>
          <w:sz w:val="22"/>
          <w:szCs w:val="20"/>
        </w:rPr>
        <w:t xml:space="preserve">Click </w:t>
      </w:r>
      <w:hyperlink r:id="rId5" w:history="1">
        <w:r w:rsidRPr="007676AC">
          <w:rPr>
            <w:rFonts w:asciiTheme="majorHAnsi" w:hAnsiTheme="majorHAnsi" w:cs="Verdana"/>
            <w:sz w:val="22"/>
            <w:szCs w:val="20"/>
          </w:rPr>
          <w:t>here</w:t>
        </w:r>
      </w:hyperlink>
      <w:r w:rsidRPr="007676AC">
        <w:rPr>
          <w:rFonts w:asciiTheme="majorHAnsi" w:hAnsiTheme="majorHAnsi" w:cs="Verdana"/>
          <w:sz w:val="22"/>
          <w:szCs w:val="20"/>
        </w:rPr>
        <w:t xml:space="preserve"> to check out the newest products and features at KODAK Gallery.</w:t>
      </w:r>
    </w:p>
    <w:p w:rsidR="007676AC" w:rsidRPr="007676AC" w:rsidRDefault="007676AC" w:rsidP="007676AC">
      <w:pPr>
        <w:widowControl w:val="0"/>
        <w:autoSpaceDE w:val="0"/>
        <w:autoSpaceDN w:val="0"/>
        <w:adjustRightInd w:val="0"/>
        <w:spacing w:after="320"/>
        <w:rPr>
          <w:rFonts w:asciiTheme="majorHAnsi" w:hAnsiTheme="majorHAnsi" w:cs="Times"/>
          <w:sz w:val="22"/>
          <w:szCs w:val="32"/>
        </w:rPr>
      </w:pPr>
      <w:r w:rsidRPr="007676AC">
        <w:rPr>
          <w:rFonts w:asciiTheme="majorHAnsi" w:hAnsiTheme="majorHAnsi" w:cs="Verdana"/>
          <w:sz w:val="22"/>
          <w:szCs w:val="20"/>
        </w:rPr>
        <w:t xml:space="preserve">Have a new email address? </w:t>
      </w:r>
      <w:hyperlink r:id="rId6" w:history="1">
        <w:r w:rsidRPr="007676AC">
          <w:rPr>
            <w:rFonts w:asciiTheme="majorHAnsi" w:hAnsiTheme="majorHAnsi" w:cs="Verdana"/>
            <w:sz w:val="22"/>
            <w:szCs w:val="20"/>
          </w:rPr>
          <w:t>Update your Account</w:t>
        </w:r>
      </w:hyperlink>
      <w:r w:rsidRPr="007676AC">
        <w:rPr>
          <w:rFonts w:asciiTheme="majorHAnsi" w:hAnsiTheme="majorHAnsi" w:cs="Verdana"/>
          <w:sz w:val="22"/>
          <w:szCs w:val="20"/>
        </w:rPr>
        <w:t>.</w:t>
      </w:r>
    </w:p>
    <w:p w:rsidR="007676AC" w:rsidRPr="007676AC" w:rsidRDefault="007676AC" w:rsidP="007676AC">
      <w:pPr>
        <w:widowControl w:val="0"/>
        <w:autoSpaceDE w:val="0"/>
        <w:autoSpaceDN w:val="0"/>
        <w:adjustRightInd w:val="0"/>
        <w:spacing w:after="320"/>
        <w:rPr>
          <w:rFonts w:asciiTheme="majorHAnsi" w:hAnsiTheme="majorHAnsi" w:cs="Times"/>
          <w:sz w:val="22"/>
          <w:szCs w:val="32"/>
        </w:rPr>
      </w:pPr>
      <w:r w:rsidRPr="007676AC">
        <w:rPr>
          <w:rFonts w:asciiTheme="majorHAnsi" w:hAnsiTheme="majorHAnsi" w:cs="Verdana"/>
          <w:sz w:val="22"/>
          <w:szCs w:val="20"/>
        </w:rPr>
        <w:t xml:space="preserve">For other questions or comments, please do not reply to this email. Instead, visit the </w:t>
      </w:r>
      <w:hyperlink r:id="rId7" w:history="1">
        <w:r w:rsidRPr="007676AC">
          <w:rPr>
            <w:rFonts w:asciiTheme="majorHAnsi" w:hAnsiTheme="majorHAnsi" w:cs="Verdana"/>
            <w:sz w:val="22"/>
            <w:szCs w:val="20"/>
          </w:rPr>
          <w:t>Help section</w:t>
        </w:r>
      </w:hyperlink>
      <w:r w:rsidRPr="007676AC">
        <w:rPr>
          <w:rFonts w:asciiTheme="majorHAnsi" w:hAnsiTheme="majorHAnsi" w:cs="Verdana"/>
          <w:sz w:val="22"/>
          <w:szCs w:val="20"/>
        </w:rPr>
        <w:t xml:space="preserve">, where you can use the search feature to find the answers you need. To contact customer service, please submit a question using our </w:t>
      </w:r>
      <w:hyperlink r:id="rId8" w:history="1">
        <w:r w:rsidRPr="007676AC">
          <w:rPr>
            <w:rFonts w:asciiTheme="majorHAnsi" w:hAnsiTheme="majorHAnsi" w:cs="Verdana"/>
            <w:sz w:val="22"/>
            <w:szCs w:val="20"/>
          </w:rPr>
          <w:t>online forms</w:t>
        </w:r>
      </w:hyperlink>
      <w:r w:rsidRPr="007676AC">
        <w:rPr>
          <w:rFonts w:asciiTheme="majorHAnsi" w:hAnsiTheme="majorHAnsi" w:cs="Verdana"/>
          <w:sz w:val="22"/>
          <w:szCs w:val="20"/>
        </w:rPr>
        <w:t>.</w:t>
      </w:r>
    </w:p>
    <w:p w:rsidR="007676AC" w:rsidRPr="007676AC" w:rsidRDefault="007676AC" w:rsidP="007676AC">
      <w:pPr>
        <w:widowControl w:val="0"/>
        <w:autoSpaceDE w:val="0"/>
        <w:autoSpaceDN w:val="0"/>
        <w:adjustRightInd w:val="0"/>
        <w:spacing w:after="320"/>
        <w:rPr>
          <w:rFonts w:asciiTheme="majorHAnsi" w:hAnsiTheme="majorHAnsi" w:cs="Times"/>
          <w:sz w:val="22"/>
          <w:szCs w:val="32"/>
        </w:rPr>
      </w:pPr>
      <w:r w:rsidRPr="007676AC">
        <w:rPr>
          <w:rFonts w:asciiTheme="majorHAnsi" w:hAnsiTheme="majorHAnsi" w:cs="Verdana"/>
          <w:sz w:val="22"/>
          <w:szCs w:val="20"/>
        </w:rPr>
        <w:t xml:space="preserve">This email has been sent to you because you have agreed to receive offers and information from the </w:t>
      </w:r>
      <w:r w:rsidRPr="007676AC">
        <w:rPr>
          <w:rFonts w:asciiTheme="majorHAnsi" w:hAnsiTheme="majorHAnsi" w:cs="Verdana"/>
          <w:b/>
          <w:bCs/>
          <w:sz w:val="22"/>
          <w:szCs w:val="20"/>
        </w:rPr>
        <w:t>Kodak Gallery</w:t>
      </w:r>
      <w:r w:rsidRPr="007676AC">
        <w:rPr>
          <w:rFonts w:asciiTheme="majorHAnsi" w:hAnsiTheme="majorHAnsi" w:cs="Verdana"/>
          <w:sz w:val="22"/>
          <w:szCs w:val="20"/>
        </w:rPr>
        <w:t xml:space="preserve"> Team. If you prefer to no longer receive our emails, please </w:t>
      </w:r>
      <w:hyperlink r:id="rId9" w:history="1">
        <w:r w:rsidRPr="007676AC">
          <w:rPr>
            <w:rFonts w:asciiTheme="majorHAnsi" w:hAnsiTheme="majorHAnsi" w:cs="Verdana"/>
            <w:sz w:val="22"/>
            <w:szCs w:val="20"/>
          </w:rPr>
          <w:t>unsubscribe here</w:t>
        </w:r>
      </w:hyperlink>
      <w:r w:rsidRPr="007676AC">
        <w:rPr>
          <w:rFonts w:asciiTheme="majorHAnsi" w:hAnsiTheme="majorHAnsi" w:cs="Verdana"/>
          <w:sz w:val="22"/>
          <w:szCs w:val="20"/>
        </w:rPr>
        <w:t>. You may still receive email about other KODAK products and services based upon choices you make on other sites.</w:t>
      </w:r>
    </w:p>
    <w:p w:rsidR="007676AC" w:rsidRPr="007676AC" w:rsidRDefault="007676AC" w:rsidP="007676AC">
      <w:pPr>
        <w:widowControl w:val="0"/>
        <w:autoSpaceDE w:val="0"/>
        <w:autoSpaceDN w:val="0"/>
        <w:adjustRightInd w:val="0"/>
        <w:spacing w:after="320"/>
        <w:rPr>
          <w:rFonts w:asciiTheme="majorHAnsi" w:hAnsiTheme="majorHAnsi" w:cs="Times"/>
          <w:sz w:val="22"/>
          <w:szCs w:val="32"/>
        </w:rPr>
      </w:pPr>
      <w:r w:rsidRPr="007676AC">
        <w:rPr>
          <w:rFonts w:asciiTheme="majorHAnsi" w:hAnsiTheme="majorHAnsi" w:cs="Verdana"/>
          <w:sz w:val="22"/>
          <w:szCs w:val="20"/>
        </w:rPr>
        <w:t xml:space="preserve">We respect your privacy and do not sell your personal information. For details, please review our </w:t>
      </w:r>
      <w:hyperlink r:id="rId10" w:history="1">
        <w:r w:rsidRPr="007676AC">
          <w:rPr>
            <w:rFonts w:asciiTheme="majorHAnsi" w:hAnsiTheme="majorHAnsi" w:cs="Verdana"/>
            <w:sz w:val="22"/>
            <w:szCs w:val="20"/>
          </w:rPr>
          <w:t>privacy policy</w:t>
        </w:r>
      </w:hyperlink>
      <w:r w:rsidRPr="007676AC">
        <w:rPr>
          <w:rFonts w:asciiTheme="majorHAnsi" w:hAnsiTheme="majorHAnsi" w:cs="Verdana"/>
          <w:sz w:val="22"/>
          <w:szCs w:val="20"/>
        </w:rPr>
        <w:t>.</w:t>
      </w:r>
    </w:p>
    <w:p w:rsidR="007676AC" w:rsidRPr="007676AC" w:rsidRDefault="007676AC" w:rsidP="007676AC">
      <w:pPr>
        <w:widowControl w:val="0"/>
        <w:autoSpaceDE w:val="0"/>
        <w:autoSpaceDN w:val="0"/>
        <w:adjustRightInd w:val="0"/>
        <w:spacing w:after="320"/>
        <w:rPr>
          <w:rFonts w:asciiTheme="majorHAnsi" w:hAnsiTheme="majorHAnsi" w:cs="Times"/>
          <w:sz w:val="22"/>
          <w:szCs w:val="32"/>
        </w:rPr>
      </w:pPr>
      <w:r w:rsidRPr="007676AC">
        <w:rPr>
          <w:rFonts w:asciiTheme="majorHAnsi" w:hAnsiTheme="majorHAnsi" w:cs="Verdana"/>
          <w:sz w:val="22"/>
          <w:szCs w:val="20"/>
        </w:rPr>
        <w:t xml:space="preserve">The sender of this email is the </w:t>
      </w:r>
      <w:r w:rsidRPr="007676AC">
        <w:rPr>
          <w:rFonts w:asciiTheme="majorHAnsi" w:hAnsiTheme="majorHAnsi" w:cs="Verdana"/>
          <w:b/>
          <w:bCs/>
          <w:sz w:val="22"/>
          <w:szCs w:val="20"/>
        </w:rPr>
        <w:t>Kodak Gallery</w:t>
      </w:r>
      <w:r w:rsidRPr="007676AC">
        <w:rPr>
          <w:rFonts w:asciiTheme="majorHAnsi" w:hAnsiTheme="majorHAnsi" w:cs="Verdana"/>
          <w:sz w:val="22"/>
          <w:szCs w:val="20"/>
        </w:rPr>
        <w:t xml:space="preserve"> Team at Kodak Imaging Network, Inc., 1480 64th Street, Ste. 300, Emeryville, CA, 94608</w:t>
      </w:r>
    </w:p>
    <w:p w:rsidR="00D75B63" w:rsidRPr="007676AC" w:rsidRDefault="007676AC" w:rsidP="007676AC">
      <w:pPr>
        <w:rPr>
          <w:rFonts w:asciiTheme="majorHAnsi" w:hAnsiTheme="majorHAnsi"/>
          <w:sz w:val="22"/>
        </w:rPr>
      </w:pPr>
      <w:proofErr w:type="gramStart"/>
      <w:r w:rsidRPr="007676AC">
        <w:rPr>
          <w:rFonts w:asciiTheme="majorHAnsi" w:hAnsiTheme="majorHAnsi" w:cs="Verdana"/>
          <w:sz w:val="22"/>
          <w:szCs w:val="20"/>
        </w:rPr>
        <w:t>© Copyright 2010 Kodak Imaging Network, Inc.</w:t>
      </w:r>
      <w:proofErr w:type="gramEnd"/>
      <w:r w:rsidRPr="007676AC">
        <w:rPr>
          <w:rFonts w:asciiTheme="majorHAnsi" w:hAnsiTheme="majorHAnsi" w:cs="Verdana"/>
          <w:sz w:val="22"/>
          <w:szCs w:val="20"/>
        </w:rPr>
        <w:t xml:space="preserve"> All rights reserved. </w:t>
      </w:r>
      <w:r w:rsidRPr="007676AC">
        <w:rPr>
          <w:rFonts w:asciiTheme="majorHAnsi" w:hAnsiTheme="majorHAnsi" w:cs="Verdana"/>
          <w:b/>
          <w:bCs/>
          <w:sz w:val="22"/>
          <w:szCs w:val="20"/>
        </w:rPr>
        <w:t>KODAK</w:t>
      </w:r>
      <w:r w:rsidRPr="007676AC">
        <w:rPr>
          <w:rFonts w:asciiTheme="majorHAnsi" w:hAnsiTheme="majorHAnsi" w:cs="Verdana"/>
          <w:sz w:val="22"/>
          <w:szCs w:val="20"/>
        </w:rPr>
        <w:t xml:space="preserve"> is a trademark of Eastman Kodak Company.</w:t>
      </w:r>
    </w:p>
    <w:sectPr w:rsidR="00D75B63" w:rsidRPr="007676AC" w:rsidSect="00D75B6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2780"/>
    <w:multiLevelType w:val="hybridMultilevel"/>
    <w:tmpl w:val="474A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73082"/>
    <w:rsid w:val="00264D15"/>
    <w:rsid w:val="003A40AD"/>
    <w:rsid w:val="006C51D0"/>
    <w:rsid w:val="00716D26"/>
    <w:rsid w:val="007676AC"/>
    <w:rsid w:val="00973082"/>
    <w:rsid w:val="00AB649F"/>
    <w:rsid w:val="00DE721D"/>
    <w:rsid w:val="00E179C7"/>
    <w:rsid w:val="00EA6478"/>
    <w:rsid w:val="00FB55EC"/>
  </w:rsids>
  <m:mathPr>
    <m:mathFont m:val="Neo Sans Inte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7612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16D2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nk.kodakgallery.com/u.d?cYGrN2AFTqSr9z2_79=183" TargetMode="External"/><Relationship Id="rId6" Type="http://schemas.openxmlformats.org/officeDocument/2006/relationships/hyperlink" Target="http://link.kodakgallery.com/u.d?F4GrN2AFTqSr9z2_7w=173" TargetMode="External"/><Relationship Id="rId7" Type="http://schemas.openxmlformats.org/officeDocument/2006/relationships/hyperlink" Target="http://link.kodakgallery.com/u.d?dYGrN2AFTqSr9z2_7k=133" TargetMode="External"/><Relationship Id="rId8" Type="http://schemas.openxmlformats.org/officeDocument/2006/relationships/hyperlink" Target="http://link.kodakgallery.com/u.d?TYGrN2AFTqSr9z2_7h=143" TargetMode="External"/><Relationship Id="rId9" Type="http://schemas.openxmlformats.org/officeDocument/2006/relationships/hyperlink" Target="http://smile.kodakgallery.com/unsubscribe.jsp?locale=en_US&amp;s=5ItI&amp;i=908940257935" TargetMode="External"/><Relationship Id="rId10" Type="http://schemas.openxmlformats.org/officeDocument/2006/relationships/hyperlink" Target="http://link.kodakgallery.com/u.d?V4GrN2AFTqSr9z2_73=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369</Words>
  <Characters>2108</Characters>
  <Application>Microsoft Macintosh Word</Application>
  <DocSecurity>0</DocSecurity>
  <Lines>17</Lines>
  <Paragraphs>4</Paragraphs>
  <ScaleCrop>false</ScaleCrop>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Wilkins</dc:creator>
  <cp:keywords/>
  <cp:lastModifiedBy>Annie Wilkins</cp:lastModifiedBy>
  <cp:revision>6</cp:revision>
  <dcterms:created xsi:type="dcterms:W3CDTF">2010-10-19T17:30:00Z</dcterms:created>
  <dcterms:modified xsi:type="dcterms:W3CDTF">2010-10-19T19:58:00Z</dcterms:modified>
</cp:coreProperties>
</file>